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BB5E" w14:textId="77777777" w:rsidR="00A558E8" w:rsidRPr="004F1391" w:rsidRDefault="00A558E8" w:rsidP="00D62F89">
      <w:pPr>
        <w:pStyle w:val="Tytu"/>
        <w:spacing w:line="360" w:lineRule="auto"/>
        <w:ind w:left="0"/>
        <w:rPr>
          <w:szCs w:val="24"/>
        </w:rPr>
      </w:pPr>
      <w:r w:rsidRPr="004F1391">
        <w:rPr>
          <w:szCs w:val="24"/>
        </w:rPr>
        <w:t>S</w:t>
      </w:r>
      <w:r w:rsidR="00DD38DE" w:rsidRPr="004F1391">
        <w:rPr>
          <w:szCs w:val="24"/>
        </w:rPr>
        <w:t>T</w:t>
      </w:r>
      <w:r w:rsidRPr="004F1391">
        <w:rPr>
          <w:szCs w:val="24"/>
        </w:rPr>
        <w:t>ATUT</w:t>
      </w:r>
    </w:p>
    <w:p w14:paraId="19C8F77E" w14:textId="77777777" w:rsidR="00A558E8" w:rsidRPr="004F1391" w:rsidRDefault="00A558E8" w:rsidP="00BB5501">
      <w:pPr>
        <w:spacing w:line="360" w:lineRule="auto"/>
        <w:ind w:left="600" w:right="400" w:firstLine="0"/>
        <w:jc w:val="center"/>
        <w:rPr>
          <w:b/>
          <w:color w:val="000000"/>
          <w:sz w:val="24"/>
          <w:szCs w:val="24"/>
        </w:rPr>
      </w:pPr>
      <w:r w:rsidRPr="004F1391">
        <w:rPr>
          <w:b/>
          <w:color w:val="000000"/>
          <w:sz w:val="24"/>
          <w:szCs w:val="24"/>
        </w:rPr>
        <w:t>WOJEWÓDZKIEJ STACJI RATOWNICTWA MEDYCZNEGO W ŁODZI</w:t>
      </w:r>
    </w:p>
    <w:p w14:paraId="4DCB5771" w14:textId="77777777" w:rsidR="009D22D2" w:rsidRPr="004F1391" w:rsidRDefault="009D22D2" w:rsidP="009D22D2">
      <w:pPr>
        <w:rPr>
          <w:lang w:eastAsia="pl-PL"/>
        </w:rPr>
      </w:pPr>
    </w:p>
    <w:p w14:paraId="0CE66C83" w14:textId="77777777" w:rsidR="00BB5501" w:rsidRPr="004F1391" w:rsidRDefault="004F1391" w:rsidP="0062035A">
      <w:pPr>
        <w:pStyle w:val="Nagwek1"/>
        <w:spacing w:line="276" w:lineRule="auto"/>
        <w:rPr>
          <w:iCs/>
          <w:sz w:val="24"/>
          <w:szCs w:val="24"/>
        </w:rPr>
      </w:pPr>
      <w:r w:rsidRPr="004F1391">
        <w:rPr>
          <w:iCs/>
          <w:sz w:val="24"/>
          <w:szCs w:val="24"/>
        </w:rPr>
        <w:t>Rozdział  1</w:t>
      </w:r>
    </w:p>
    <w:p w14:paraId="7EDD84A0" w14:textId="77777777" w:rsidR="00BB5501" w:rsidRPr="004F1391" w:rsidRDefault="00BB5501" w:rsidP="0062035A">
      <w:pPr>
        <w:pStyle w:val="Nagwek1"/>
        <w:spacing w:line="276" w:lineRule="auto"/>
        <w:rPr>
          <w:iCs/>
          <w:sz w:val="24"/>
          <w:szCs w:val="24"/>
        </w:rPr>
      </w:pPr>
      <w:r w:rsidRPr="004F1391">
        <w:rPr>
          <w:iCs/>
          <w:sz w:val="24"/>
          <w:szCs w:val="24"/>
        </w:rPr>
        <w:t>Postanowienia ogólne</w:t>
      </w:r>
    </w:p>
    <w:p w14:paraId="1335E052" w14:textId="77777777" w:rsidR="0062035A" w:rsidRPr="00E20B73" w:rsidRDefault="0062035A" w:rsidP="0062035A">
      <w:pPr>
        <w:spacing w:line="276" w:lineRule="auto"/>
        <w:ind w:left="40" w:firstLine="0"/>
        <w:jc w:val="center"/>
        <w:rPr>
          <w:b/>
          <w:color w:val="000000"/>
          <w:sz w:val="20"/>
        </w:rPr>
      </w:pPr>
    </w:p>
    <w:p w14:paraId="14EB5660" w14:textId="77777777" w:rsidR="00BB5501" w:rsidRPr="004F1391" w:rsidRDefault="00A558E8" w:rsidP="0062035A">
      <w:pPr>
        <w:spacing w:line="276" w:lineRule="auto"/>
        <w:ind w:left="40" w:firstLine="0"/>
        <w:jc w:val="center"/>
        <w:rPr>
          <w:b/>
          <w:color w:val="000000"/>
          <w:sz w:val="24"/>
          <w:szCs w:val="24"/>
        </w:rPr>
      </w:pPr>
      <w:r w:rsidRPr="004F1391">
        <w:rPr>
          <w:b/>
          <w:color w:val="000000"/>
          <w:sz w:val="24"/>
          <w:szCs w:val="24"/>
        </w:rPr>
        <w:t>§ 1</w:t>
      </w:r>
      <w:r w:rsidR="00BB5501" w:rsidRPr="004F1391">
        <w:rPr>
          <w:b/>
          <w:color w:val="000000"/>
          <w:sz w:val="24"/>
          <w:szCs w:val="24"/>
        </w:rPr>
        <w:t>.</w:t>
      </w:r>
    </w:p>
    <w:p w14:paraId="235D5746" w14:textId="54821D8A" w:rsidR="00457D54" w:rsidRPr="004F1391" w:rsidRDefault="00A558E8" w:rsidP="0062035A">
      <w:pPr>
        <w:spacing w:line="276" w:lineRule="auto"/>
        <w:ind w:left="40" w:firstLine="0"/>
        <w:jc w:val="both"/>
        <w:rPr>
          <w:b/>
          <w:color w:val="000000"/>
          <w:sz w:val="24"/>
          <w:szCs w:val="24"/>
        </w:rPr>
      </w:pPr>
      <w:r w:rsidRPr="004F1391">
        <w:rPr>
          <w:color w:val="000000"/>
          <w:sz w:val="24"/>
          <w:szCs w:val="24"/>
        </w:rPr>
        <w:t xml:space="preserve">Wojewódzka Stacja Ratownictwa Medycznego w Łodzi, zwana dalej </w:t>
      </w:r>
      <w:r w:rsidR="00386652" w:rsidRPr="004F1391">
        <w:rPr>
          <w:color w:val="000000"/>
          <w:sz w:val="24"/>
          <w:szCs w:val="24"/>
        </w:rPr>
        <w:t>„</w:t>
      </w:r>
      <w:r w:rsidRPr="004F1391">
        <w:rPr>
          <w:color w:val="000000"/>
          <w:sz w:val="24"/>
          <w:szCs w:val="24"/>
        </w:rPr>
        <w:t>WSRM</w:t>
      </w:r>
      <w:r w:rsidR="004F1391">
        <w:rPr>
          <w:color w:val="000000"/>
          <w:sz w:val="24"/>
          <w:szCs w:val="24"/>
        </w:rPr>
        <w:t xml:space="preserve"> </w:t>
      </w:r>
      <w:r w:rsidR="002D470F">
        <w:rPr>
          <w:color w:val="000000"/>
          <w:sz w:val="24"/>
          <w:szCs w:val="24"/>
        </w:rPr>
        <w:t xml:space="preserve"> </w:t>
      </w:r>
      <w:r w:rsidR="00386652" w:rsidRPr="004F1391">
        <w:rPr>
          <w:color w:val="000000"/>
          <w:sz w:val="24"/>
          <w:szCs w:val="24"/>
        </w:rPr>
        <w:t>w Łodzi”</w:t>
      </w:r>
      <w:r w:rsidR="00BB5501" w:rsidRPr="004F1391">
        <w:rPr>
          <w:sz w:val="24"/>
          <w:szCs w:val="24"/>
        </w:rPr>
        <w:t xml:space="preserve"> jest podmiotem leczniczym niebędącym przedsiębiorcą</w:t>
      </w:r>
      <w:r w:rsidR="004F1391">
        <w:rPr>
          <w:sz w:val="24"/>
          <w:szCs w:val="24"/>
        </w:rPr>
        <w:t>, prowadzonym</w:t>
      </w:r>
      <w:r w:rsidR="00CD6D6E" w:rsidRPr="004F1391">
        <w:rPr>
          <w:sz w:val="24"/>
          <w:szCs w:val="24"/>
        </w:rPr>
        <w:t xml:space="preserve"> </w:t>
      </w:r>
      <w:r w:rsidR="00BB5501" w:rsidRPr="004F1391">
        <w:rPr>
          <w:sz w:val="24"/>
          <w:szCs w:val="24"/>
        </w:rPr>
        <w:t xml:space="preserve">w formie samodzielnego publicznego zakładu </w:t>
      </w:r>
      <w:r w:rsidR="004F1391">
        <w:rPr>
          <w:sz w:val="24"/>
          <w:szCs w:val="24"/>
        </w:rPr>
        <w:t>opieki zdrowotnej, który działa</w:t>
      </w:r>
      <w:r w:rsidR="00CD6D6E" w:rsidRPr="004F1391">
        <w:rPr>
          <w:sz w:val="24"/>
          <w:szCs w:val="24"/>
        </w:rPr>
        <w:t xml:space="preserve">  </w:t>
      </w:r>
      <w:r w:rsidR="00BB5501" w:rsidRPr="004F1391">
        <w:rPr>
          <w:sz w:val="24"/>
          <w:szCs w:val="24"/>
        </w:rPr>
        <w:t>na podstawie ustawy z dnia 15 kwietnia 2011 r. o działalności leczniczej (</w:t>
      </w:r>
      <w:proofErr w:type="spellStart"/>
      <w:r w:rsidR="00BE5DD6" w:rsidRPr="004F1391">
        <w:rPr>
          <w:sz w:val="24"/>
          <w:szCs w:val="24"/>
        </w:rPr>
        <w:t>t.j</w:t>
      </w:r>
      <w:proofErr w:type="spellEnd"/>
      <w:r w:rsidR="00BE5DD6" w:rsidRPr="004F1391">
        <w:rPr>
          <w:sz w:val="24"/>
          <w:szCs w:val="24"/>
        </w:rPr>
        <w:t xml:space="preserve">. </w:t>
      </w:r>
      <w:r w:rsidR="002F513F">
        <w:rPr>
          <w:sz w:val="24"/>
          <w:szCs w:val="24"/>
        </w:rPr>
        <w:t xml:space="preserve">Dz. U. </w:t>
      </w:r>
      <w:r w:rsidR="00BE5DD6" w:rsidRPr="004F1391">
        <w:rPr>
          <w:sz w:val="24"/>
          <w:szCs w:val="24"/>
        </w:rPr>
        <w:t xml:space="preserve">z 2018 r., poz. 2190 ze </w:t>
      </w:r>
      <w:proofErr w:type="spellStart"/>
      <w:r w:rsidR="00BE5DD6" w:rsidRPr="004F1391">
        <w:rPr>
          <w:sz w:val="24"/>
          <w:szCs w:val="24"/>
        </w:rPr>
        <w:t>zm</w:t>
      </w:r>
      <w:proofErr w:type="spellEnd"/>
      <w:r w:rsidR="00BB5501" w:rsidRPr="004F1391">
        <w:rPr>
          <w:sz w:val="24"/>
          <w:szCs w:val="24"/>
        </w:rPr>
        <w:t>)</w:t>
      </w:r>
      <w:r w:rsidR="00457D54" w:rsidRPr="004F1391">
        <w:rPr>
          <w:sz w:val="24"/>
          <w:szCs w:val="24"/>
        </w:rPr>
        <w:t xml:space="preserve"> oraz ustawy z dnia </w:t>
      </w:r>
      <w:r w:rsidR="0058689B">
        <w:rPr>
          <w:sz w:val="24"/>
          <w:szCs w:val="24"/>
        </w:rPr>
        <w:t xml:space="preserve">                         </w:t>
      </w:r>
      <w:r w:rsidR="00BE5DD6" w:rsidRPr="004F1391">
        <w:rPr>
          <w:sz w:val="24"/>
          <w:szCs w:val="24"/>
        </w:rPr>
        <w:t>8 września 2006 r.</w:t>
      </w:r>
      <w:r w:rsidR="00CD6D6E" w:rsidRPr="004F1391">
        <w:rPr>
          <w:sz w:val="24"/>
          <w:szCs w:val="24"/>
        </w:rPr>
        <w:t xml:space="preserve"> </w:t>
      </w:r>
      <w:r w:rsidR="00457D54" w:rsidRPr="004F1391">
        <w:rPr>
          <w:sz w:val="24"/>
          <w:szCs w:val="24"/>
        </w:rPr>
        <w:t>o Państwowym Ratownictwie Medycznym (</w:t>
      </w:r>
      <w:r w:rsidR="00BE5DD6" w:rsidRPr="004F1391">
        <w:rPr>
          <w:sz w:val="24"/>
          <w:szCs w:val="24"/>
        </w:rPr>
        <w:t xml:space="preserve">tj. Dz. U. z </w:t>
      </w:r>
      <w:r w:rsidR="002F513F">
        <w:rPr>
          <w:sz w:val="24"/>
          <w:szCs w:val="24"/>
        </w:rPr>
        <w:t>2019 </w:t>
      </w:r>
      <w:r w:rsidR="00BE5DD6" w:rsidRPr="004F1391">
        <w:rPr>
          <w:sz w:val="24"/>
          <w:szCs w:val="24"/>
        </w:rPr>
        <w:t xml:space="preserve">r., poz. </w:t>
      </w:r>
      <w:r w:rsidR="002F513F">
        <w:rPr>
          <w:sz w:val="24"/>
          <w:szCs w:val="24"/>
        </w:rPr>
        <w:t>993</w:t>
      </w:r>
      <w:r w:rsidR="002F513F" w:rsidRPr="004F1391">
        <w:rPr>
          <w:sz w:val="24"/>
          <w:szCs w:val="24"/>
        </w:rPr>
        <w:t xml:space="preserve"> </w:t>
      </w:r>
      <w:r w:rsidR="00BE5DD6" w:rsidRPr="004F1391">
        <w:rPr>
          <w:sz w:val="24"/>
          <w:szCs w:val="24"/>
        </w:rPr>
        <w:t>ze zm.)</w:t>
      </w:r>
      <w:r w:rsidR="00CE0A46">
        <w:rPr>
          <w:sz w:val="24"/>
          <w:szCs w:val="24"/>
        </w:rPr>
        <w:t>.</w:t>
      </w:r>
    </w:p>
    <w:p w14:paraId="4EE9ED53" w14:textId="77777777" w:rsidR="0062035A" w:rsidRPr="00E20B73" w:rsidRDefault="0062035A" w:rsidP="0062035A">
      <w:pPr>
        <w:spacing w:line="276" w:lineRule="auto"/>
        <w:ind w:left="40" w:firstLine="0"/>
        <w:jc w:val="center"/>
        <w:rPr>
          <w:b/>
          <w:sz w:val="20"/>
        </w:rPr>
      </w:pPr>
    </w:p>
    <w:p w14:paraId="7F425B45" w14:textId="77777777" w:rsidR="00BB5501" w:rsidRPr="004F1391" w:rsidRDefault="00BB5501" w:rsidP="0062035A">
      <w:pPr>
        <w:spacing w:line="276" w:lineRule="auto"/>
        <w:ind w:left="40" w:firstLine="0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2.</w:t>
      </w:r>
    </w:p>
    <w:p w14:paraId="2FB46944" w14:textId="77777777" w:rsidR="00BB5501" w:rsidRPr="004F1391" w:rsidRDefault="00BB5501" w:rsidP="0062035A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Podmiotem tworzącym WSRM</w:t>
      </w:r>
      <w:r w:rsidR="00A057BA" w:rsidRPr="004F1391">
        <w:rPr>
          <w:sz w:val="24"/>
          <w:szCs w:val="24"/>
        </w:rPr>
        <w:t xml:space="preserve"> w Łodzi </w:t>
      </w:r>
      <w:r w:rsidRPr="004F1391">
        <w:rPr>
          <w:sz w:val="24"/>
          <w:szCs w:val="24"/>
        </w:rPr>
        <w:t>jest Samorząd Województwa Łódzkiego, który działa przez swoje organy:</w:t>
      </w:r>
    </w:p>
    <w:p w14:paraId="373731A4" w14:textId="77777777" w:rsidR="00BB5501" w:rsidRPr="004F1391" w:rsidRDefault="00BB5501" w:rsidP="0062035A">
      <w:pPr>
        <w:widowControl/>
        <w:numPr>
          <w:ilvl w:val="0"/>
          <w:numId w:val="5"/>
        </w:numPr>
        <w:suppressAutoHyphens w:val="0"/>
        <w:spacing w:line="276" w:lineRule="auto"/>
        <w:rPr>
          <w:sz w:val="24"/>
          <w:szCs w:val="24"/>
        </w:rPr>
      </w:pPr>
      <w:r w:rsidRPr="004F1391">
        <w:rPr>
          <w:sz w:val="24"/>
          <w:szCs w:val="24"/>
        </w:rPr>
        <w:t>Sejmik Województwa Łódzkiego</w:t>
      </w:r>
      <w:r w:rsidR="00D82F33" w:rsidRPr="004F1391">
        <w:rPr>
          <w:sz w:val="24"/>
          <w:szCs w:val="24"/>
        </w:rPr>
        <w:t>;</w:t>
      </w:r>
    </w:p>
    <w:p w14:paraId="5B78358C" w14:textId="77777777" w:rsidR="00BB5501" w:rsidRPr="004F1391" w:rsidRDefault="00BB5501" w:rsidP="0062035A">
      <w:pPr>
        <w:widowControl/>
        <w:numPr>
          <w:ilvl w:val="0"/>
          <w:numId w:val="5"/>
        </w:numPr>
        <w:suppressAutoHyphens w:val="0"/>
        <w:spacing w:line="276" w:lineRule="auto"/>
        <w:rPr>
          <w:sz w:val="24"/>
          <w:szCs w:val="24"/>
        </w:rPr>
      </w:pPr>
      <w:r w:rsidRPr="004F1391">
        <w:rPr>
          <w:sz w:val="24"/>
          <w:szCs w:val="24"/>
        </w:rPr>
        <w:t>Zarząd Województwa Łódzkiego</w:t>
      </w:r>
      <w:r w:rsidR="00D82F33" w:rsidRPr="004F1391">
        <w:rPr>
          <w:sz w:val="24"/>
          <w:szCs w:val="24"/>
        </w:rPr>
        <w:t>.</w:t>
      </w:r>
    </w:p>
    <w:p w14:paraId="2DAB14F3" w14:textId="77777777" w:rsidR="00BB5501" w:rsidRPr="004F1391" w:rsidRDefault="00BB5501" w:rsidP="0062035A">
      <w:pPr>
        <w:widowControl/>
        <w:numPr>
          <w:ilvl w:val="0"/>
          <w:numId w:val="4"/>
        </w:numPr>
        <w:suppressAutoHyphens w:val="0"/>
        <w:spacing w:line="276" w:lineRule="auto"/>
        <w:rPr>
          <w:sz w:val="24"/>
          <w:szCs w:val="24"/>
        </w:rPr>
      </w:pPr>
      <w:r w:rsidRPr="004F1391">
        <w:rPr>
          <w:sz w:val="24"/>
          <w:szCs w:val="24"/>
        </w:rPr>
        <w:t>WSRM</w:t>
      </w:r>
      <w:r w:rsidR="00A057BA" w:rsidRPr="004F1391">
        <w:rPr>
          <w:sz w:val="24"/>
          <w:szCs w:val="24"/>
        </w:rPr>
        <w:t xml:space="preserve"> w Łodzi </w:t>
      </w:r>
      <w:r w:rsidRPr="004F1391">
        <w:rPr>
          <w:sz w:val="24"/>
          <w:szCs w:val="24"/>
        </w:rPr>
        <w:t>posiada osobowość prawną.</w:t>
      </w:r>
    </w:p>
    <w:p w14:paraId="174F86FF" w14:textId="77777777" w:rsidR="00BB5501" w:rsidRPr="004F1391" w:rsidRDefault="00BB5501" w:rsidP="0062035A">
      <w:pPr>
        <w:widowControl/>
        <w:numPr>
          <w:ilvl w:val="0"/>
          <w:numId w:val="4"/>
        </w:numPr>
        <w:suppressAutoHyphens w:val="0"/>
        <w:spacing w:line="276" w:lineRule="auto"/>
        <w:rPr>
          <w:sz w:val="24"/>
          <w:szCs w:val="24"/>
        </w:rPr>
      </w:pPr>
      <w:r w:rsidRPr="004F1391">
        <w:rPr>
          <w:sz w:val="24"/>
          <w:szCs w:val="24"/>
        </w:rPr>
        <w:t xml:space="preserve">Siedzibą WSRM </w:t>
      </w:r>
      <w:r w:rsidR="00A057BA" w:rsidRPr="004F1391">
        <w:rPr>
          <w:sz w:val="24"/>
          <w:szCs w:val="24"/>
        </w:rPr>
        <w:t xml:space="preserve">w Łodzi </w:t>
      </w:r>
      <w:r w:rsidRPr="004F1391">
        <w:rPr>
          <w:sz w:val="24"/>
          <w:szCs w:val="24"/>
        </w:rPr>
        <w:t>jest miasto Łódź.</w:t>
      </w:r>
    </w:p>
    <w:p w14:paraId="60FA9A82" w14:textId="77777777" w:rsidR="0062035A" w:rsidRPr="00E20B73" w:rsidRDefault="0062035A" w:rsidP="0062035A">
      <w:pPr>
        <w:spacing w:line="276" w:lineRule="auto"/>
        <w:jc w:val="center"/>
        <w:rPr>
          <w:b/>
          <w:sz w:val="20"/>
        </w:rPr>
      </w:pPr>
    </w:p>
    <w:p w14:paraId="09065E12" w14:textId="77777777" w:rsidR="00BB5501" w:rsidRPr="004F1391" w:rsidRDefault="00BB5501" w:rsidP="0062035A">
      <w:pPr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3.</w:t>
      </w:r>
    </w:p>
    <w:p w14:paraId="5453A125" w14:textId="77777777" w:rsidR="00BB5501" w:rsidRPr="004F1391" w:rsidRDefault="00BB5501" w:rsidP="0062035A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b/>
          <w:color w:val="FF0000"/>
          <w:sz w:val="24"/>
          <w:szCs w:val="24"/>
        </w:rPr>
      </w:pPr>
      <w:r w:rsidRPr="004F1391">
        <w:rPr>
          <w:sz w:val="24"/>
          <w:szCs w:val="24"/>
        </w:rPr>
        <w:t xml:space="preserve">WSRM </w:t>
      </w:r>
      <w:r w:rsidR="00B47272" w:rsidRPr="004F1391">
        <w:rPr>
          <w:sz w:val="24"/>
          <w:szCs w:val="24"/>
        </w:rPr>
        <w:t xml:space="preserve">w Łodzi </w:t>
      </w:r>
      <w:r w:rsidRPr="004F1391">
        <w:rPr>
          <w:sz w:val="24"/>
          <w:szCs w:val="24"/>
        </w:rPr>
        <w:t>udziela świadczeń zdrowotnych finansowanych ze środków publicznych ubezpieczonym oraz innym osobom uprawnionym do tych świadczeń na podstawie odrębnych przepisów nieodpła</w:t>
      </w:r>
      <w:r w:rsidR="004F1391">
        <w:rPr>
          <w:sz w:val="24"/>
          <w:szCs w:val="24"/>
        </w:rPr>
        <w:t>tnie, za częściową odpłatnością</w:t>
      </w:r>
      <w:r w:rsidR="00CD6D6E" w:rsidRPr="004F1391">
        <w:rPr>
          <w:sz w:val="24"/>
          <w:szCs w:val="24"/>
        </w:rPr>
        <w:t xml:space="preserve"> </w:t>
      </w:r>
      <w:r w:rsidRPr="004F1391">
        <w:rPr>
          <w:sz w:val="24"/>
          <w:szCs w:val="24"/>
        </w:rPr>
        <w:t xml:space="preserve">lub całkowitą odpłatnością. </w:t>
      </w:r>
    </w:p>
    <w:p w14:paraId="2759E2A8" w14:textId="77777777" w:rsidR="00BB5501" w:rsidRPr="004F1391" w:rsidRDefault="00BB5501" w:rsidP="0062035A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 xml:space="preserve">Wysokość opłat za świadczenia zdrowotne udzielane osobom innym niż wymienione </w:t>
      </w:r>
      <w:r w:rsidR="0058689B">
        <w:rPr>
          <w:sz w:val="24"/>
          <w:szCs w:val="24"/>
        </w:rPr>
        <w:t xml:space="preserve">                </w:t>
      </w:r>
      <w:r w:rsidRPr="004F1391">
        <w:rPr>
          <w:sz w:val="24"/>
          <w:szCs w:val="24"/>
        </w:rPr>
        <w:t xml:space="preserve">w ust. 1 </w:t>
      </w:r>
      <w:r w:rsidR="00FA35EA" w:rsidRPr="004F1391">
        <w:rPr>
          <w:sz w:val="24"/>
          <w:szCs w:val="24"/>
        </w:rPr>
        <w:t>określa R</w:t>
      </w:r>
      <w:r w:rsidR="009D22D2" w:rsidRPr="004F1391">
        <w:rPr>
          <w:sz w:val="24"/>
          <w:szCs w:val="24"/>
        </w:rPr>
        <w:t xml:space="preserve">egulamin </w:t>
      </w:r>
      <w:r w:rsidR="00FA35EA" w:rsidRPr="004F1391">
        <w:rPr>
          <w:sz w:val="24"/>
          <w:szCs w:val="24"/>
        </w:rPr>
        <w:t>O</w:t>
      </w:r>
      <w:r w:rsidR="009D22D2" w:rsidRPr="004F1391">
        <w:rPr>
          <w:sz w:val="24"/>
          <w:szCs w:val="24"/>
        </w:rPr>
        <w:t>rganizacyjny WSRM w Łodzi.</w:t>
      </w:r>
    </w:p>
    <w:p w14:paraId="3E59152F" w14:textId="77777777" w:rsidR="00BB5501" w:rsidRPr="004F1391" w:rsidRDefault="0013181D" w:rsidP="0062035A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b/>
          <w:color w:val="FF0000"/>
          <w:sz w:val="24"/>
          <w:szCs w:val="24"/>
        </w:rPr>
      </w:pPr>
      <w:r w:rsidRPr="004F1391">
        <w:rPr>
          <w:sz w:val="24"/>
          <w:szCs w:val="24"/>
        </w:rPr>
        <w:t>WSRM</w:t>
      </w:r>
      <w:r w:rsidR="00BB5501" w:rsidRPr="004F1391">
        <w:rPr>
          <w:sz w:val="24"/>
          <w:szCs w:val="24"/>
        </w:rPr>
        <w:t xml:space="preserve"> </w:t>
      </w:r>
      <w:r w:rsidR="00B47272" w:rsidRPr="004F1391">
        <w:rPr>
          <w:sz w:val="24"/>
          <w:szCs w:val="24"/>
        </w:rPr>
        <w:t xml:space="preserve">w Łodzi </w:t>
      </w:r>
      <w:r w:rsidR="00BB5501" w:rsidRPr="004F1391">
        <w:rPr>
          <w:sz w:val="24"/>
          <w:szCs w:val="24"/>
        </w:rPr>
        <w:t xml:space="preserve">nie może odmówić udzielenia świadczenia zdrowotnego osobie, która potrzebuje natychmiastowego udzielenia takiego świadczenia ze względu </w:t>
      </w:r>
      <w:r w:rsidRPr="004F1391">
        <w:rPr>
          <w:sz w:val="24"/>
          <w:szCs w:val="24"/>
        </w:rPr>
        <w:t xml:space="preserve">na </w:t>
      </w:r>
      <w:r w:rsidR="00BB5501" w:rsidRPr="004F1391">
        <w:rPr>
          <w:sz w:val="24"/>
          <w:szCs w:val="24"/>
        </w:rPr>
        <w:t xml:space="preserve">zagrożenie życia lub zdrowia. </w:t>
      </w:r>
    </w:p>
    <w:p w14:paraId="7A8E70DB" w14:textId="77777777" w:rsidR="009D22D2" w:rsidRPr="004F1391" w:rsidRDefault="009D22D2" w:rsidP="0062035A">
      <w:pPr>
        <w:widowControl/>
        <w:suppressAutoHyphens w:val="0"/>
        <w:spacing w:line="276" w:lineRule="auto"/>
        <w:jc w:val="both"/>
        <w:rPr>
          <w:b/>
          <w:color w:val="FF0000"/>
          <w:sz w:val="24"/>
          <w:szCs w:val="24"/>
        </w:rPr>
      </w:pPr>
    </w:p>
    <w:p w14:paraId="458C7805" w14:textId="77777777" w:rsidR="00C45650" w:rsidRPr="004F1391" w:rsidRDefault="004F1391" w:rsidP="0062035A">
      <w:pPr>
        <w:pStyle w:val="Nagwek1"/>
        <w:spacing w:line="276" w:lineRule="auto"/>
        <w:rPr>
          <w:iCs/>
          <w:sz w:val="24"/>
          <w:szCs w:val="24"/>
        </w:rPr>
      </w:pPr>
      <w:r w:rsidRPr="004F1391">
        <w:rPr>
          <w:iCs/>
          <w:sz w:val="24"/>
          <w:szCs w:val="24"/>
        </w:rPr>
        <w:t>Rozdział  2</w:t>
      </w:r>
    </w:p>
    <w:p w14:paraId="38E53866" w14:textId="77777777" w:rsidR="00C45650" w:rsidRPr="004F1391" w:rsidRDefault="00C45650" w:rsidP="0062035A">
      <w:pPr>
        <w:pStyle w:val="Nagwek1"/>
        <w:spacing w:line="276" w:lineRule="auto"/>
        <w:rPr>
          <w:iCs/>
          <w:sz w:val="24"/>
          <w:szCs w:val="24"/>
        </w:rPr>
      </w:pPr>
      <w:r w:rsidRPr="004F1391">
        <w:rPr>
          <w:iCs/>
          <w:sz w:val="24"/>
          <w:szCs w:val="24"/>
        </w:rPr>
        <w:t>Cele i zadania WSRM</w:t>
      </w:r>
      <w:r w:rsidR="00F821BB" w:rsidRPr="004F1391">
        <w:rPr>
          <w:iCs/>
          <w:sz w:val="24"/>
          <w:szCs w:val="24"/>
        </w:rPr>
        <w:t xml:space="preserve"> </w:t>
      </w:r>
      <w:r w:rsidR="00F821BB" w:rsidRPr="004F1391">
        <w:rPr>
          <w:sz w:val="24"/>
          <w:szCs w:val="24"/>
        </w:rPr>
        <w:t>w Łodzi</w:t>
      </w:r>
    </w:p>
    <w:p w14:paraId="4CB18010" w14:textId="77777777" w:rsidR="0062035A" w:rsidRPr="00E20B73" w:rsidRDefault="0062035A" w:rsidP="0062035A">
      <w:pPr>
        <w:spacing w:line="276" w:lineRule="auto"/>
        <w:jc w:val="center"/>
        <w:rPr>
          <w:b/>
          <w:sz w:val="20"/>
        </w:rPr>
      </w:pPr>
    </w:p>
    <w:p w14:paraId="508ACBF0" w14:textId="77777777" w:rsidR="00C45650" w:rsidRPr="004F1391" w:rsidRDefault="00C45650" w:rsidP="0062035A">
      <w:pPr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4.</w:t>
      </w:r>
    </w:p>
    <w:p w14:paraId="77BEA621" w14:textId="77777777" w:rsidR="00F21AEE" w:rsidRPr="0058689B" w:rsidRDefault="00C45650" w:rsidP="0062035A">
      <w:pPr>
        <w:spacing w:line="276" w:lineRule="auto"/>
        <w:ind w:left="0" w:firstLine="0"/>
        <w:jc w:val="both"/>
        <w:rPr>
          <w:sz w:val="24"/>
          <w:szCs w:val="24"/>
        </w:rPr>
      </w:pPr>
      <w:r w:rsidRPr="0058689B">
        <w:rPr>
          <w:sz w:val="24"/>
          <w:szCs w:val="24"/>
        </w:rPr>
        <w:t xml:space="preserve">Celem WSRM </w:t>
      </w:r>
      <w:r w:rsidR="00F821BB" w:rsidRPr="0058689B">
        <w:rPr>
          <w:sz w:val="24"/>
          <w:szCs w:val="24"/>
        </w:rPr>
        <w:t xml:space="preserve">w Łodzi </w:t>
      </w:r>
      <w:r w:rsidRPr="0058689B">
        <w:rPr>
          <w:sz w:val="24"/>
          <w:szCs w:val="24"/>
        </w:rPr>
        <w:t>jest prowadzenie dzia</w:t>
      </w:r>
      <w:r w:rsidR="004F1391" w:rsidRPr="0058689B">
        <w:rPr>
          <w:sz w:val="24"/>
          <w:szCs w:val="24"/>
        </w:rPr>
        <w:t>łalności leczniczej polegającej</w:t>
      </w:r>
      <w:r w:rsidR="00CD6D6E" w:rsidRPr="0058689B">
        <w:rPr>
          <w:sz w:val="24"/>
          <w:szCs w:val="24"/>
        </w:rPr>
        <w:t xml:space="preserve"> </w:t>
      </w:r>
      <w:r w:rsidRPr="0058689B">
        <w:rPr>
          <w:sz w:val="24"/>
          <w:szCs w:val="24"/>
        </w:rPr>
        <w:t>na</w:t>
      </w:r>
      <w:r w:rsidR="00F21AEE" w:rsidRPr="0058689B">
        <w:rPr>
          <w:sz w:val="24"/>
          <w:szCs w:val="24"/>
        </w:rPr>
        <w:t xml:space="preserve"> </w:t>
      </w:r>
      <w:r w:rsidRPr="0058689B">
        <w:rPr>
          <w:sz w:val="24"/>
          <w:szCs w:val="24"/>
        </w:rPr>
        <w:t>udzielaniu świadczeń zdrowotnych służących zachowaniu, ratowaniu, przywracaniu lub poprawie zdrowia oraz inn</w:t>
      </w:r>
      <w:r w:rsidR="004F1391" w:rsidRPr="0058689B">
        <w:rPr>
          <w:sz w:val="24"/>
          <w:szCs w:val="24"/>
        </w:rPr>
        <w:t xml:space="preserve">e działania medyczne wynikają </w:t>
      </w:r>
      <w:r w:rsidR="004817B5" w:rsidRPr="0058689B">
        <w:rPr>
          <w:sz w:val="24"/>
          <w:szCs w:val="24"/>
        </w:rPr>
        <w:t xml:space="preserve">z </w:t>
      </w:r>
      <w:r w:rsidRPr="0058689B">
        <w:rPr>
          <w:sz w:val="24"/>
          <w:szCs w:val="24"/>
        </w:rPr>
        <w:t>procesu leczenia lub przepisów odrębnych regulujących zasady ich wykonywania</w:t>
      </w:r>
      <w:r w:rsidR="00F21AEE" w:rsidRPr="0058689B">
        <w:rPr>
          <w:sz w:val="24"/>
          <w:szCs w:val="24"/>
        </w:rPr>
        <w:t>, a w szczególności:</w:t>
      </w:r>
    </w:p>
    <w:p w14:paraId="67F82810" w14:textId="272A382B" w:rsidR="009C34EC" w:rsidRPr="0062035A" w:rsidRDefault="009C34EC" w:rsidP="0062035A">
      <w:pPr>
        <w:pStyle w:val="Akapitzlist"/>
        <w:numPr>
          <w:ilvl w:val="0"/>
          <w:numId w:val="1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2035A">
        <w:rPr>
          <w:color w:val="000000"/>
          <w:sz w:val="24"/>
          <w:szCs w:val="24"/>
        </w:rPr>
        <w:t xml:space="preserve">podejmowanie medycznych </w:t>
      </w:r>
      <w:r w:rsidR="001E1E82" w:rsidRPr="0062035A">
        <w:rPr>
          <w:color w:val="000000"/>
          <w:sz w:val="24"/>
          <w:szCs w:val="24"/>
        </w:rPr>
        <w:t>czynności ratunkowych wobec osób znajdujących się</w:t>
      </w:r>
      <w:r w:rsidR="0062035A" w:rsidRPr="0062035A">
        <w:rPr>
          <w:color w:val="000000"/>
          <w:sz w:val="24"/>
          <w:szCs w:val="24"/>
        </w:rPr>
        <w:t xml:space="preserve"> </w:t>
      </w:r>
      <w:r w:rsidR="001E1E82" w:rsidRPr="0062035A">
        <w:rPr>
          <w:color w:val="000000"/>
          <w:sz w:val="24"/>
          <w:szCs w:val="24"/>
        </w:rPr>
        <w:t>w stanie nagłego zagrożenia zdrowotnego</w:t>
      </w:r>
      <w:r w:rsidR="0062035A" w:rsidRPr="0062035A">
        <w:rPr>
          <w:color w:val="000000"/>
          <w:sz w:val="24"/>
          <w:szCs w:val="24"/>
        </w:rPr>
        <w:t xml:space="preserve"> oraz ich transportowanie do podmiotu leczniczego udzielającego świadczeń w rodzaju leczenie szpitalne</w:t>
      </w:r>
      <w:r w:rsidRPr="0062035A">
        <w:rPr>
          <w:color w:val="000000"/>
          <w:sz w:val="24"/>
          <w:szCs w:val="24"/>
        </w:rPr>
        <w:t>;</w:t>
      </w:r>
    </w:p>
    <w:p w14:paraId="3625D331" w14:textId="77777777" w:rsidR="009C34EC" w:rsidRPr="0062035A" w:rsidRDefault="009C34EC" w:rsidP="0062035A">
      <w:pPr>
        <w:pStyle w:val="Akapitzlist"/>
        <w:numPr>
          <w:ilvl w:val="0"/>
          <w:numId w:val="1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2035A">
        <w:rPr>
          <w:color w:val="000000"/>
          <w:sz w:val="24"/>
          <w:szCs w:val="24"/>
        </w:rPr>
        <w:t>udzielanie świadczeń medycznych w zakresie doraźnej pomocy wyjazdowej</w:t>
      </w:r>
      <w:r w:rsidR="0062035A">
        <w:rPr>
          <w:color w:val="000000"/>
          <w:sz w:val="24"/>
          <w:szCs w:val="24"/>
        </w:rPr>
        <w:t xml:space="preserve">                                </w:t>
      </w:r>
      <w:r w:rsidR="00D611F0" w:rsidRPr="0062035A">
        <w:rPr>
          <w:color w:val="000000"/>
          <w:sz w:val="24"/>
          <w:szCs w:val="24"/>
        </w:rPr>
        <w:lastRenderedPageBreak/>
        <w:t>i</w:t>
      </w:r>
      <w:r w:rsidRPr="0062035A">
        <w:rPr>
          <w:color w:val="000000"/>
          <w:sz w:val="24"/>
          <w:szCs w:val="24"/>
        </w:rPr>
        <w:t xml:space="preserve"> ambulatoryjnej;</w:t>
      </w:r>
    </w:p>
    <w:p w14:paraId="6423CF6C" w14:textId="77777777" w:rsidR="009C34EC" w:rsidRPr="0062035A" w:rsidRDefault="009C34EC" w:rsidP="0062035A">
      <w:pPr>
        <w:pStyle w:val="Akapitzlist"/>
        <w:numPr>
          <w:ilvl w:val="0"/>
          <w:numId w:val="1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2035A">
        <w:rPr>
          <w:color w:val="000000"/>
          <w:sz w:val="24"/>
          <w:szCs w:val="24"/>
        </w:rPr>
        <w:t>prowadzenie ambulatoryjnej działalności m</w:t>
      </w:r>
      <w:r w:rsidR="0058689B" w:rsidRPr="0062035A">
        <w:rPr>
          <w:color w:val="000000"/>
          <w:sz w:val="24"/>
          <w:szCs w:val="24"/>
        </w:rPr>
        <w:t xml:space="preserve">edycznej w zakresie podstawowej, </w:t>
      </w:r>
      <w:r w:rsidRPr="0062035A">
        <w:rPr>
          <w:color w:val="000000"/>
          <w:sz w:val="24"/>
          <w:szCs w:val="24"/>
        </w:rPr>
        <w:t xml:space="preserve">specjalistycznej </w:t>
      </w:r>
      <w:r w:rsidR="0058689B" w:rsidRPr="0062035A">
        <w:rPr>
          <w:color w:val="000000"/>
          <w:sz w:val="24"/>
          <w:szCs w:val="24"/>
        </w:rPr>
        <w:t xml:space="preserve">i stomatologicznej </w:t>
      </w:r>
      <w:r w:rsidRPr="0062035A">
        <w:rPr>
          <w:color w:val="000000"/>
          <w:sz w:val="24"/>
          <w:szCs w:val="24"/>
        </w:rPr>
        <w:t>opieki zdrowotnej.</w:t>
      </w:r>
    </w:p>
    <w:p w14:paraId="4CD94D28" w14:textId="77777777" w:rsidR="004F432B" w:rsidRPr="004F1391" w:rsidRDefault="004F432B" w:rsidP="0062035A">
      <w:pPr>
        <w:pStyle w:val="FR1"/>
        <w:spacing w:before="0" w:line="276" w:lineRule="auto"/>
        <w:ind w:left="0"/>
        <w:rPr>
          <w:rFonts w:ascii="Times New Roman" w:hAnsi="Times New Roman"/>
          <w:color w:val="000000"/>
          <w:sz w:val="4"/>
          <w:szCs w:val="24"/>
        </w:rPr>
      </w:pPr>
    </w:p>
    <w:p w14:paraId="4771D916" w14:textId="77777777" w:rsidR="0062035A" w:rsidRPr="00E20B73" w:rsidRDefault="0062035A" w:rsidP="0062035A">
      <w:pPr>
        <w:pStyle w:val="FR1"/>
        <w:spacing w:before="0" w:line="276" w:lineRule="auto"/>
        <w:ind w:left="0"/>
        <w:rPr>
          <w:rFonts w:ascii="Times New Roman" w:hAnsi="Times New Roman"/>
          <w:color w:val="000000"/>
        </w:rPr>
      </w:pPr>
    </w:p>
    <w:p w14:paraId="75A20DDC" w14:textId="77777777" w:rsidR="00A558E8" w:rsidRPr="004F1391" w:rsidRDefault="004E5628" w:rsidP="0062035A">
      <w:pPr>
        <w:pStyle w:val="FR1"/>
        <w:spacing w:before="0"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F1391">
        <w:rPr>
          <w:rFonts w:ascii="Times New Roman" w:hAnsi="Times New Roman"/>
          <w:color w:val="000000"/>
          <w:sz w:val="24"/>
          <w:szCs w:val="24"/>
        </w:rPr>
        <w:t>§ 5</w:t>
      </w:r>
      <w:r w:rsidR="00D71558" w:rsidRPr="004F1391">
        <w:rPr>
          <w:rFonts w:ascii="Times New Roman" w:hAnsi="Times New Roman"/>
          <w:color w:val="000000"/>
          <w:sz w:val="24"/>
          <w:szCs w:val="24"/>
        </w:rPr>
        <w:t>.</w:t>
      </w:r>
    </w:p>
    <w:p w14:paraId="64FAAE33" w14:textId="77777777" w:rsidR="00A558E8" w:rsidRPr="004F1391" w:rsidRDefault="00A558E8" w:rsidP="0062035A">
      <w:pPr>
        <w:pStyle w:val="FR1"/>
        <w:numPr>
          <w:ilvl w:val="1"/>
          <w:numId w:val="17"/>
        </w:numPr>
        <w:tabs>
          <w:tab w:val="clear" w:pos="1440"/>
          <w:tab w:val="num" w:pos="284"/>
        </w:tabs>
        <w:spacing w:before="0" w:line="276" w:lineRule="auto"/>
        <w:ind w:left="284" w:hanging="284"/>
        <w:jc w:val="left"/>
        <w:rPr>
          <w:rFonts w:ascii="Times New Roman" w:hAnsi="Times New Roman"/>
          <w:b w:val="0"/>
          <w:sz w:val="24"/>
          <w:szCs w:val="24"/>
        </w:rPr>
      </w:pPr>
      <w:r w:rsidRPr="004F1391">
        <w:rPr>
          <w:rFonts w:ascii="Times New Roman" w:hAnsi="Times New Roman"/>
          <w:b w:val="0"/>
          <w:sz w:val="24"/>
          <w:szCs w:val="24"/>
        </w:rPr>
        <w:t xml:space="preserve">Do zadań WSRM </w:t>
      </w:r>
      <w:r w:rsidR="0011291A" w:rsidRPr="004F1391">
        <w:rPr>
          <w:rFonts w:ascii="Times New Roman" w:hAnsi="Times New Roman"/>
          <w:b w:val="0"/>
          <w:sz w:val="24"/>
          <w:szCs w:val="24"/>
        </w:rPr>
        <w:t>w Łodzi</w:t>
      </w:r>
      <w:r w:rsidR="0011291A" w:rsidRPr="004F1391">
        <w:rPr>
          <w:rFonts w:ascii="Times New Roman" w:hAnsi="Times New Roman"/>
          <w:sz w:val="24"/>
          <w:szCs w:val="24"/>
        </w:rPr>
        <w:t xml:space="preserve"> </w:t>
      </w:r>
      <w:r w:rsidRPr="004F1391">
        <w:rPr>
          <w:rFonts w:ascii="Times New Roman" w:hAnsi="Times New Roman"/>
          <w:b w:val="0"/>
          <w:sz w:val="24"/>
          <w:szCs w:val="24"/>
        </w:rPr>
        <w:t>należy w szczególności:</w:t>
      </w:r>
    </w:p>
    <w:p w14:paraId="7FF9CF56" w14:textId="77777777" w:rsidR="00A558E8" w:rsidRPr="004F1391" w:rsidRDefault="00D71558" w:rsidP="0062035A">
      <w:pPr>
        <w:pStyle w:val="Tekstpodstawowywcity31"/>
        <w:spacing w:line="276" w:lineRule="auto"/>
        <w:ind w:left="851" w:hanging="425"/>
        <w:rPr>
          <w:sz w:val="24"/>
          <w:szCs w:val="24"/>
        </w:rPr>
      </w:pPr>
      <w:r w:rsidRPr="004F1391">
        <w:rPr>
          <w:sz w:val="24"/>
          <w:szCs w:val="24"/>
        </w:rPr>
        <w:t xml:space="preserve">1) </w:t>
      </w:r>
      <w:r w:rsidR="0062035A">
        <w:rPr>
          <w:sz w:val="24"/>
          <w:szCs w:val="24"/>
        </w:rPr>
        <w:t xml:space="preserve"> </w:t>
      </w:r>
      <w:r w:rsidR="00A558E8" w:rsidRPr="004F1391">
        <w:rPr>
          <w:sz w:val="24"/>
          <w:szCs w:val="24"/>
        </w:rPr>
        <w:t xml:space="preserve">organizowanie i udzielanie świadczeń w </w:t>
      </w:r>
      <w:r w:rsidR="0062035A">
        <w:rPr>
          <w:sz w:val="24"/>
          <w:szCs w:val="24"/>
        </w:rPr>
        <w:t>zakresie</w:t>
      </w:r>
      <w:r w:rsidR="00A558E8" w:rsidRPr="004F1391">
        <w:rPr>
          <w:sz w:val="24"/>
          <w:szCs w:val="24"/>
        </w:rPr>
        <w:t xml:space="preserve"> </w:t>
      </w:r>
      <w:r w:rsidR="0062035A">
        <w:rPr>
          <w:sz w:val="24"/>
          <w:szCs w:val="24"/>
        </w:rPr>
        <w:t>ratownictwa medycznego</w:t>
      </w:r>
      <w:r w:rsidR="00A558E8" w:rsidRPr="004F1391">
        <w:rPr>
          <w:sz w:val="24"/>
          <w:szCs w:val="24"/>
        </w:rPr>
        <w:t xml:space="preserve"> oraz pomocy doraźnej </w:t>
      </w:r>
      <w:r w:rsidR="004E2789">
        <w:rPr>
          <w:sz w:val="24"/>
          <w:szCs w:val="24"/>
        </w:rPr>
        <w:t xml:space="preserve">przez </w:t>
      </w:r>
      <w:r w:rsidR="001E1E82">
        <w:rPr>
          <w:sz w:val="24"/>
          <w:szCs w:val="24"/>
        </w:rPr>
        <w:t>zespoł</w:t>
      </w:r>
      <w:r w:rsidR="004E2789">
        <w:rPr>
          <w:sz w:val="24"/>
          <w:szCs w:val="24"/>
        </w:rPr>
        <w:t>y</w:t>
      </w:r>
      <w:r w:rsidR="001E1E82">
        <w:rPr>
          <w:sz w:val="24"/>
          <w:szCs w:val="24"/>
        </w:rPr>
        <w:t xml:space="preserve"> ratownictwa medycznego</w:t>
      </w:r>
      <w:r w:rsidR="002D470F">
        <w:rPr>
          <w:sz w:val="24"/>
          <w:szCs w:val="24"/>
        </w:rPr>
        <w:t xml:space="preserve"> i zespoły sanitarne typu „N” </w:t>
      </w:r>
      <w:r w:rsidR="00A558E8" w:rsidRPr="004F1391">
        <w:rPr>
          <w:sz w:val="24"/>
          <w:szCs w:val="24"/>
        </w:rPr>
        <w:t xml:space="preserve">w zależności od </w:t>
      </w:r>
      <w:r w:rsidR="0095374A" w:rsidRPr="004F1391">
        <w:rPr>
          <w:sz w:val="24"/>
          <w:szCs w:val="24"/>
        </w:rPr>
        <w:t>potrzeb ludności;</w:t>
      </w:r>
    </w:p>
    <w:p w14:paraId="2D941D44" w14:textId="77777777" w:rsidR="00A558E8" w:rsidRPr="004F1391" w:rsidRDefault="00A558E8" w:rsidP="0062035A">
      <w:pPr>
        <w:pStyle w:val="Tekstpodstawowywcity31"/>
        <w:numPr>
          <w:ilvl w:val="1"/>
          <w:numId w:val="8"/>
        </w:numPr>
        <w:tabs>
          <w:tab w:val="num" w:pos="851"/>
        </w:tabs>
        <w:spacing w:line="276" w:lineRule="auto"/>
        <w:ind w:left="851" w:hanging="425"/>
        <w:rPr>
          <w:color w:val="auto"/>
          <w:sz w:val="24"/>
          <w:szCs w:val="24"/>
        </w:rPr>
      </w:pPr>
      <w:r w:rsidRPr="004F1391">
        <w:rPr>
          <w:color w:val="auto"/>
          <w:sz w:val="24"/>
          <w:szCs w:val="24"/>
        </w:rPr>
        <w:t xml:space="preserve">udzielanie stacjonarnych świadczeń zdrowotnych, polegających na wstępnej diagnostyce i podjęciu leczenia w zakresie niezbędnym do stabilizacji funkcji życiowych osób znajdujących się w stanie nagłego zagrożenia </w:t>
      </w:r>
      <w:r w:rsidR="00985817" w:rsidRPr="004F1391">
        <w:rPr>
          <w:color w:val="auto"/>
          <w:sz w:val="24"/>
          <w:szCs w:val="24"/>
        </w:rPr>
        <w:t>zdrowotnego</w:t>
      </w:r>
      <w:r w:rsidR="00D71558" w:rsidRPr="004F1391">
        <w:rPr>
          <w:color w:val="auto"/>
          <w:sz w:val="24"/>
          <w:szCs w:val="24"/>
        </w:rPr>
        <w:t>;</w:t>
      </w:r>
    </w:p>
    <w:p w14:paraId="26337978" w14:textId="77777777" w:rsidR="00A558E8" w:rsidRPr="004F1391" w:rsidRDefault="00A558E8" w:rsidP="0062035A">
      <w:pPr>
        <w:numPr>
          <w:ilvl w:val="1"/>
          <w:numId w:val="8"/>
        </w:numPr>
        <w:tabs>
          <w:tab w:val="num" w:pos="851"/>
        </w:tabs>
        <w:spacing w:line="276" w:lineRule="auto"/>
        <w:ind w:hanging="694"/>
        <w:rPr>
          <w:color w:val="000000"/>
          <w:sz w:val="24"/>
          <w:szCs w:val="24"/>
        </w:rPr>
      </w:pPr>
      <w:r w:rsidRPr="004F1391">
        <w:rPr>
          <w:color w:val="000000"/>
          <w:sz w:val="24"/>
          <w:szCs w:val="24"/>
        </w:rPr>
        <w:t>udzielanie ambulatoryjnych świadczeń</w:t>
      </w:r>
      <w:r w:rsidR="005A16A4" w:rsidRPr="004F1391">
        <w:rPr>
          <w:color w:val="000000"/>
          <w:sz w:val="24"/>
          <w:szCs w:val="24"/>
        </w:rPr>
        <w:t xml:space="preserve"> specjalistycznych w zakresach:</w:t>
      </w:r>
    </w:p>
    <w:p w14:paraId="1FC7BA2D" w14:textId="77777777" w:rsidR="00A558E8" w:rsidRPr="004F1391" w:rsidRDefault="00A558E8" w:rsidP="0062035A">
      <w:pPr>
        <w:numPr>
          <w:ilvl w:val="0"/>
          <w:numId w:val="1"/>
        </w:numPr>
        <w:tabs>
          <w:tab w:val="clear" w:pos="1000"/>
          <w:tab w:val="left" w:pos="1276"/>
        </w:tabs>
        <w:spacing w:line="276" w:lineRule="auto"/>
        <w:ind w:hanging="149"/>
        <w:rPr>
          <w:color w:val="000000"/>
          <w:sz w:val="24"/>
          <w:szCs w:val="24"/>
        </w:rPr>
      </w:pPr>
      <w:r w:rsidRPr="004F1391">
        <w:rPr>
          <w:color w:val="000000"/>
          <w:sz w:val="24"/>
          <w:szCs w:val="24"/>
        </w:rPr>
        <w:t>chirurgii urazowo-ortopedycznej,</w:t>
      </w:r>
    </w:p>
    <w:p w14:paraId="4C3E120F" w14:textId="77777777" w:rsidR="00A558E8" w:rsidRPr="004F1391" w:rsidRDefault="00A558E8" w:rsidP="0062035A">
      <w:pPr>
        <w:numPr>
          <w:ilvl w:val="0"/>
          <w:numId w:val="1"/>
        </w:numPr>
        <w:tabs>
          <w:tab w:val="clear" w:pos="1000"/>
          <w:tab w:val="left" w:pos="851"/>
          <w:tab w:val="left" w:pos="1276"/>
        </w:tabs>
        <w:spacing w:line="276" w:lineRule="auto"/>
        <w:ind w:left="851" w:firstLine="0"/>
        <w:rPr>
          <w:color w:val="000000"/>
          <w:sz w:val="24"/>
          <w:szCs w:val="24"/>
        </w:rPr>
      </w:pPr>
      <w:r w:rsidRPr="004F1391">
        <w:rPr>
          <w:color w:val="000000"/>
          <w:sz w:val="24"/>
          <w:szCs w:val="24"/>
        </w:rPr>
        <w:t>okulistyki,</w:t>
      </w:r>
    </w:p>
    <w:p w14:paraId="0447AEC2" w14:textId="77777777" w:rsidR="0095374A" w:rsidRPr="004F1391" w:rsidRDefault="00A558E8" w:rsidP="0062035A">
      <w:pPr>
        <w:numPr>
          <w:ilvl w:val="0"/>
          <w:numId w:val="1"/>
        </w:numPr>
        <w:tabs>
          <w:tab w:val="clear" w:pos="1000"/>
          <w:tab w:val="left" w:pos="1276"/>
        </w:tabs>
        <w:spacing w:line="276" w:lineRule="auto"/>
        <w:ind w:hanging="149"/>
        <w:rPr>
          <w:color w:val="000000"/>
          <w:sz w:val="24"/>
          <w:szCs w:val="24"/>
        </w:rPr>
      </w:pPr>
      <w:r w:rsidRPr="004F1391">
        <w:rPr>
          <w:color w:val="000000"/>
          <w:sz w:val="24"/>
          <w:szCs w:val="24"/>
        </w:rPr>
        <w:t>innych specjalności w za</w:t>
      </w:r>
      <w:r w:rsidR="0095374A" w:rsidRPr="004F1391">
        <w:rPr>
          <w:color w:val="000000"/>
          <w:sz w:val="24"/>
          <w:szCs w:val="24"/>
        </w:rPr>
        <w:t>leżności od potrzeb zdrowotnych;</w:t>
      </w:r>
    </w:p>
    <w:p w14:paraId="4D07EBC4" w14:textId="77777777" w:rsidR="00A558E8" w:rsidRDefault="00A558E8" w:rsidP="0062035A">
      <w:pPr>
        <w:numPr>
          <w:ilvl w:val="1"/>
          <w:numId w:val="8"/>
        </w:numPr>
        <w:tabs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udzielanie świadczeń zdrowotnych z zakres</w:t>
      </w:r>
      <w:r w:rsidR="0095374A" w:rsidRPr="004F1391">
        <w:rPr>
          <w:sz w:val="24"/>
          <w:szCs w:val="24"/>
        </w:rPr>
        <w:t>u podstawowej opieki zdrowotnej;</w:t>
      </w:r>
    </w:p>
    <w:p w14:paraId="43ECAD3F" w14:textId="77777777" w:rsidR="004E2789" w:rsidRPr="004F1391" w:rsidRDefault="004E2789" w:rsidP="0062035A">
      <w:pPr>
        <w:numPr>
          <w:ilvl w:val="1"/>
          <w:numId w:val="8"/>
        </w:numPr>
        <w:tabs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udzielanie świadczeń zdrowotnych z zakresu</w:t>
      </w:r>
      <w:r>
        <w:rPr>
          <w:sz w:val="24"/>
          <w:szCs w:val="24"/>
        </w:rPr>
        <w:t xml:space="preserve"> stomatologii;</w:t>
      </w:r>
    </w:p>
    <w:p w14:paraId="69BF2B11" w14:textId="77777777" w:rsidR="00A558E8" w:rsidRPr="004F1391" w:rsidRDefault="00A558E8" w:rsidP="0062035A">
      <w:pPr>
        <w:numPr>
          <w:ilvl w:val="1"/>
          <w:numId w:val="8"/>
        </w:numPr>
        <w:tabs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 xml:space="preserve">prowadzenie </w:t>
      </w:r>
      <w:r w:rsidR="001E1E82">
        <w:rPr>
          <w:color w:val="000000"/>
          <w:sz w:val="24"/>
          <w:szCs w:val="24"/>
        </w:rPr>
        <w:t>dyspozytorni medycznej</w:t>
      </w:r>
      <w:r w:rsidR="00711342" w:rsidRPr="004F1391">
        <w:rPr>
          <w:color w:val="000000"/>
          <w:sz w:val="24"/>
          <w:szCs w:val="24"/>
        </w:rPr>
        <w:t>;</w:t>
      </w:r>
    </w:p>
    <w:p w14:paraId="65E41B91" w14:textId="53C1407D" w:rsidR="00A558E8" w:rsidRPr="004F1391" w:rsidRDefault="00A558E8" w:rsidP="0062035A">
      <w:pPr>
        <w:numPr>
          <w:ilvl w:val="1"/>
          <w:numId w:val="8"/>
        </w:numPr>
        <w:tabs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koordynowanie, zlecanie i realizacja przewozów transportem sanitarny</w:t>
      </w:r>
      <w:r w:rsidR="00CE0A46">
        <w:rPr>
          <w:sz w:val="24"/>
          <w:szCs w:val="24"/>
        </w:rPr>
        <w:t xml:space="preserve">m </w:t>
      </w:r>
      <w:r w:rsidR="00CE0A46">
        <w:rPr>
          <w:sz w:val="24"/>
          <w:szCs w:val="24"/>
        </w:rPr>
        <w:br/>
      </w:r>
      <w:r w:rsidR="004817B5" w:rsidRPr="004F1391">
        <w:rPr>
          <w:sz w:val="24"/>
          <w:szCs w:val="24"/>
        </w:rPr>
        <w:t>i</w:t>
      </w:r>
      <w:r w:rsidRPr="004F1391">
        <w:rPr>
          <w:sz w:val="24"/>
          <w:szCs w:val="24"/>
        </w:rPr>
        <w:t xml:space="preserve"> medycznym (realizowanym przez osoby wykonujące zawód medyczny) osób, których stan zdrowia nie pozwala na korzystanie z publicznych środków komunikacji między miejscem zamieszkania lub czasowego pobytu a </w:t>
      </w:r>
      <w:r w:rsidR="00307AA3" w:rsidRPr="004F1391">
        <w:rPr>
          <w:sz w:val="24"/>
          <w:szCs w:val="24"/>
        </w:rPr>
        <w:t>podmiotami leczniczymi</w:t>
      </w:r>
      <w:r w:rsidRPr="004F1391">
        <w:rPr>
          <w:sz w:val="24"/>
          <w:szCs w:val="24"/>
        </w:rPr>
        <w:t xml:space="preserve">, </w:t>
      </w:r>
      <w:r w:rsidR="00CE0A46">
        <w:rPr>
          <w:sz w:val="24"/>
          <w:szCs w:val="24"/>
        </w:rPr>
        <w:br/>
      </w:r>
      <w:r w:rsidRPr="004F1391">
        <w:rPr>
          <w:sz w:val="24"/>
          <w:szCs w:val="24"/>
        </w:rPr>
        <w:t xml:space="preserve">a także między </w:t>
      </w:r>
      <w:r w:rsidR="00307AA3" w:rsidRPr="004F1391">
        <w:rPr>
          <w:sz w:val="24"/>
          <w:szCs w:val="24"/>
        </w:rPr>
        <w:t>podmiotami leczniczymi</w:t>
      </w:r>
      <w:r w:rsidRPr="004F1391">
        <w:rPr>
          <w:sz w:val="24"/>
          <w:szCs w:val="24"/>
        </w:rPr>
        <w:t xml:space="preserve"> lub</w:t>
      </w:r>
      <w:r w:rsidR="00CD6D6E" w:rsidRPr="004F1391">
        <w:rPr>
          <w:sz w:val="24"/>
          <w:szCs w:val="24"/>
        </w:rPr>
        <w:t xml:space="preserve"> </w:t>
      </w:r>
      <w:r w:rsidRPr="004F1391">
        <w:rPr>
          <w:sz w:val="24"/>
          <w:szCs w:val="24"/>
        </w:rPr>
        <w:t>w innyc</w:t>
      </w:r>
      <w:r w:rsidR="00CC0AD9" w:rsidRPr="004F1391">
        <w:rPr>
          <w:sz w:val="24"/>
          <w:szCs w:val="24"/>
        </w:rPr>
        <w:t>h uzasadnionych okolicznościach;</w:t>
      </w:r>
    </w:p>
    <w:p w14:paraId="7B027532" w14:textId="77777777" w:rsidR="00CC0AD9" w:rsidRPr="004F1391" w:rsidRDefault="00A558E8" w:rsidP="0062035A">
      <w:pPr>
        <w:pStyle w:val="Tekstpodstawowywcity31"/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5"/>
        <w:rPr>
          <w:sz w:val="24"/>
          <w:szCs w:val="24"/>
        </w:rPr>
      </w:pPr>
      <w:r w:rsidRPr="004F1391">
        <w:rPr>
          <w:sz w:val="24"/>
          <w:szCs w:val="24"/>
        </w:rPr>
        <w:t xml:space="preserve">przewóz osób oraz materiałów biologicznych i materiałów do udzielania świadczeń zdrowotnych wymagających </w:t>
      </w:r>
      <w:r w:rsidR="00CC0AD9" w:rsidRPr="004F1391">
        <w:rPr>
          <w:sz w:val="24"/>
          <w:szCs w:val="24"/>
        </w:rPr>
        <w:t>specjalnych warunków transportu;</w:t>
      </w:r>
    </w:p>
    <w:p w14:paraId="2856F21B" w14:textId="77777777" w:rsidR="00A558E8" w:rsidRPr="004F1391" w:rsidRDefault="00A558E8" w:rsidP="0062035A">
      <w:pPr>
        <w:pStyle w:val="Tekstpodstawowywcity31"/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5"/>
        <w:rPr>
          <w:color w:val="auto"/>
          <w:sz w:val="24"/>
          <w:szCs w:val="24"/>
        </w:rPr>
      </w:pPr>
      <w:r w:rsidRPr="004F1391">
        <w:rPr>
          <w:color w:val="auto"/>
          <w:sz w:val="24"/>
          <w:szCs w:val="24"/>
        </w:rPr>
        <w:t>prowad</w:t>
      </w:r>
      <w:r w:rsidR="000C1096" w:rsidRPr="004F1391">
        <w:rPr>
          <w:color w:val="auto"/>
          <w:sz w:val="24"/>
          <w:szCs w:val="24"/>
        </w:rPr>
        <w:t>zenie działalności szkoleniowej i</w:t>
      </w:r>
      <w:r w:rsidRPr="004F1391">
        <w:rPr>
          <w:color w:val="auto"/>
          <w:sz w:val="24"/>
          <w:szCs w:val="24"/>
        </w:rPr>
        <w:t xml:space="preserve"> dokształcania zawodowego</w:t>
      </w:r>
      <w:r w:rsidR="00064D93" w:rsidRPr="004F1391">
        <w:rPr>
          <w:color w:val="auto"/>
          <w:sz w:val="24"/>
          <w:szCs w:val="24"/>
        </w:rPr>
        <w:t xml:space="preserve"> </w:t>
      </w:r>
      <w:r w:rsidR="00C23D67" w:rsidRPr="004F1391">
        <w:rPr>
          <w:color w:val="auto"/>
          <w:sz w:val="24"/>
          <w:szCs w:val="24"/>
        </w:rPr>
        <w:t>p</w:t>
      </w:r>
      <w:r w:rsidRPr="004F1391">
        <w:rPr>
          <w:color w:val="auto"/>
          <w:sz w:val="24"/>
          <w:szCs w:val="24"/>
        </w:rPr>
        <w:t>racowników medycz</w:t>
      </w:r>
      <w:r w:rsidR="00BC2549">
        <w:rPr>
          <w:color w:val="auto"/>
          <w:sz w:val="24"/>
          <w:szCs w:val="24"/>
        </w:rPr>
        <w:t xml:space="preserve">nych, w tym </w:t>
      </w:r>
      <w:r w:rsidR="00BC2549">
        <w:rPr>
          <w:sz w:val="24"/>
          <w:szCs w:val="24"/>
        </w:rPr>
        <w:t>kursów</w:t>
      </w:r>
      <w:r w:rsidR="00BC2549" w:rsidRPr="004F1391">
        <w:rPr>
          <w:sz w:val="24"/>
          <w:szCs w:val="24"/>
        </w:rPr>
        <w:t xml:space="preserve"> z zakresu pierwszej pomocy</w:t>
      </w:r>
      <w:r w:rsidR="00BC2549">
        <w:rPr>
          <w:sz w:val="24"/>
          <w:szCs w:val="24"/>
        </w:rPr>
        <w:t xml:space="preserve"> oraz kwalifikowanej pierwszej pomocy;</w:t>
      </w:r>
    </w:p>
    <w:p w14:paraId="2A92C1DD" w14:textId="77777777" w:rsidR="00CC0AD9" w:rsidRDefault="00A558E8" w:rsidP="0062035A">
      <w:pPr>
        <w:pStyle w:val="Tekstpodstawowywcity31"/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5"/>
        <w:rPr>
          <w:sz w:val="24"/>
          <w:szCs w:val="24"/>
        </w:rPr>
      </w:pPr>
      <w:r w:rsidRPr="004F1391">
        <w:rPr>
          <w:sz w:val="24"/>
          <w:szCs w:val="24"/>
        </w:rPr>
        <w:t xml:space="preserve">zabezpieczenie łączności bezprzewodowej </w:t>
      </w:r>
      <w:r w:rsidR="00C23D67" w:rsidRPr="004F1391">
        <w:rPr>
          <w:sz w:val="24"/>
          <w:szCs w:val="24"/>
        </w:rPr>
        <w:t>podmiotom</w:t>
      </w:r>
      <w:r w:rsidR="00AC42DB" w:rsidRPr="004F1391">
        <w:rPr>
          <w:sz w:val="24"/>
          <w:szCs w:val="24"/>
        </w:rPr>
        <w:t xml:space="preserve"> </w:t>
      </w:r>
      <w:r w:rsidR="00C23D67" w:rsidRPr="004F1391">
        <w:rPr>
          <w:sz w:val="24"/>
          <w:szCs w:val="24"/>
        </w:rPr>
        <w:t>leczniczym</w:t>
      </w:r>
      <w:r w:rsidRPr="004F1391">
        <w:rPr>
          <w:sz w:val="24"/>
          <w:szCs w:val="24"/>
        </w:rPr>
        <w:t>, w tym stacjom sanitarno-epidemiol</w:t>
      </w:r>
      <w:r w:rsidR="00CC0AD9" w:rsidRPr="004F1391">
        <w:rPr>
          <w:sz w:val="24"/>
          <w:szCs w:val="24"/>
        </w:rPr>
        <w:t>ogicznym i stacjom krwiodawstwa;</w:t>
      </w:r>
    </w:p>
    <w:p w14:paraId="5B23FCC5" w14:textId="77777777" w:rsidR="005558BA" w:rsidRPr="004F1391" w:rsidRDefault="005558BA" w:rsidP="005558BA">
      <w:pPr>
        <w:pStyle w:val="Tekstpodstawowywcity31"/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promocja zdrowia.</w:t>
      </w:r>
    </w:p>
    <w:p w14:paraId="0EA50855" w14:textId="77777777" w:rsidR="00A558E8" w:rsidRPr="004F1391" w:rsidRDefault="00741848" w:rsidP="0062035A">
      <w:pPr>
        <w:pStyle w:val="Tekstpodstawowywcity31"/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4F1391">
        <w:rPr>
          <w:sz w:val="24"/>
          <w:szCs w:val="24"/>
        </w:rPr>
        <w:t>2</w:t>
      </w:r>
      <w:r w:rsidR="0033049D" w:rsidRPr="004F1391">
        <w:rPr>
          <w:sz w:val="24"/>
          <w:szCs w:val="24"/>
        </w:rPr>
        <w:t xml:space="preserve">. </w:t>
      </w:r>
      <w:r w:rsidR="00A558E8" w:rsidRPr="004F1391">
        <w:rPr>
          <w:sz w:val="24"/>
          <w:szCs w:val="24"/>
        </w:rPr>
        <w:t xml:space="preserve">WSRM </w:t>
      </w:r>
      <w:r w:rsidR="0011291A" w:rsidRPr="004F1391">
        <w:rPr>
          <w:sz w:val="24"/>
          <w:szCs w:val="24"/>
        </w:rPr>
        <w:t xml:space="preserve">w Łodzi </w:t>
      </w:r>
      <w:r w:rsidR="00A558E8" w:rsidRPr="004F1391">
        <w:rPr>
          <w:sz w:val="24"/>
          <w:szCs w:val="24"/>
        </w:rPr>
        <w:t>wykonuje zadania w zakresie spraw obronnych i bezpieczeństwa publicznego</w:t>
      </w:r>
      <w:r w:rsidR="00EF1937">
        <w:rPr>
          <w:sz w:val="24"/>
          <w:szCs w:val="24"/>
        </w:rPr>
        <w:t>.</w:t>
      </w:r>
      <w:r w:rsidR="004E2789">
        <w:rPr>
          <w:sz w:val="24"/>
          <w:szCs w:val="24"/>
        </w:rPr>
        <w:t xml:space="preserve"> </w:t>
      </w:r>
    </w:p>
    <w:p w14:paraId="6C3D5488" w14:textId="77777777" w:rsidR="0062035A" w:rsidRPr="00E20B73" w:rsidRDefault="0062035A" w:rsidP="0062035A">
      <w:pPr>
        <w:spacing w:line="276" w:lineRule="auto"/>
        <w:jc w:val="center"/>
        <w:rPr>
          <w:b/>
          <w:sz w:val="20"/>
        </w:rPr>
      </w:pPr>
    </w:p>
    <w:p w14:paraId="07E0D354" w14:textId="77777777" w:rsidR="00064D93" w:rsidRPr="004F1391" w:rsidRDefault="0033049D" w:rsidP="0062035A">
      <w:pPr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6.</w:t>
      </w:r>
    </w:p>
    <w:p w14:paraId="571802F9" w14:textId="77777777" w:rsidR="00E13697" w:rsidRPr="004F1391" w:rsidRDefault="00A558E8" w:rsidP="0062035A">
      <w:pPr>
        <w:spacing w:line="276" w:lineRule="auto"/>
        <w:ind w:left="0" w:firstLine="0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WSRM</w:t>
      </w:r>
      <w:r w:rsidR="0011291A" w:rsidRPr="004F1391">
        <w:rPr>
          <w:sz w:val="24"/>
          <w:szCs w:val="24"/>
        </w:rPr>
        <w:t xml:space="preserve"> w Łodzi </w:t>
      </w:r>
      <w:r w:rsidRPr="004F1391">
        <w:rPr>
          <w:sz w:val="24"/>
          <w:szCs w:val="24"/>
        </w:rPr>
        <w:t xml:space="preserve">może prowadzić działalność </w:t>
      </w:r>
      <w:r w:rsidR="00BE5DD6" w:rsidRPr="004F1391">
        <w:rPr>
          <w:sz w:val="24"/>
          <w:szCs w:val="24"/>
        </w:rPr>
        <w:t>inną niż lecznicza, polegająca na:</w:t>
      </w:r>
    </w:p>
    <w:p w14:paraId="4F36F2E8" w14:textId="77777777" w:rsidR="00BE5DD6" w:rsidRPr="004F1391" w:rsidRDefault="00D456EC" w:rsidP="0062035A">
      <w:pPr>
        <w:numPr>
          <w:ilvl w:val="2"/>
          <w:numId w:val="7"/>
        </w:numPr>
        <w:tabs>
          <w:tab w:val="clear" w:pos="2160"/>
          <w:tab w:val="num" w:pos="1560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4F1391">
        <w:rPr>
          <w:color w:val="000000"/>
          <w:sz w:val="24"/>
          <w:szCs w:val="24"/>
        </w:rPr>
        <w:t>naprawie</w:t>
      </w:r>
      <w:r w:rsidR="00BE5DD6" w:rsidRPr="004F1391">
        <w:rPr>
          <w:color w:val="000000"/>
          <w:sz w:val="24"/>
          <w:szCs w:val="24"/>
        </w:rPr>
        <w:t xml:space="preserve">, </w:t>
      </w:r>
      <w:r w:rsidRPr="004F1391">
        <w:rPr>
          <w:color w:val="000000"/>
          <w:sz w:val="24"/>
          <w:szCs w:val="24"/>
        </w:rPr>
        <w:t xml:space="preserve">konserwacji i przebudowie </w:t>
      </w:r>
      <w:r w:rsidR="00BE5DD6" w:rsidRPr="004F1391">
        <w:rPr>
          <w:color w:val="000000"/>
          <w:sz w:val="24"/>
          <w:szCs w:val="24"/>
        </w:rPr>
        <w:t>pojazdów</w:t>
      </w:r>
      <w:r w:rsidRPr="004F1391">
        <w:rPr>
          <w:color w:val="000000"/>
          <w:sz w:val="24"/>
          <w:szCs w:val="24"/>
        </w:rPr>
        <w:t xml:space="preserve"> samochodowych;</w:t>
      </w:r>
    </w:p>
    <w:p w14:paraId="0A119011" w14:textId="77777777" w:rsidR="00D456EC" w:rsidRPr="004F1391" w:rsidRDefault="00D456EC" w:rsidP="0062035A">
      <w:pPr>
        <w:numPr>
          <w:ilvl w:val="2"/>
          <w:numId w:val="7"/>
        </w:numPr>
        <w:tabs>
          <w:tab w:val="clear" w:pos="216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>wykonywaniu badań i okresowych przeglądów technicznych pojazdów samochodowych;</w:t>
      </w:r>
    </w:p>
    <w:p w14:paraId="5ED09139" w14:textId="77777777" w:rsidR="00D456EC" w:rsidRPr="004F1391" w:rsidRDefault="00D456EC" w:rsidP="0062035A">
      <w:pPr>
        <w:numPr>
          <w:ilvl w:val="2"/>
          <w:numId w:val="7"/>
        </w:numPr>
        <w:tabs>
          <w:tab w:val="clear" w:pos="2160"/>
          <w:tab w:val="num" w:pos="851"/>
        </w:tabs>
        <w:spacing w:line="276" w:lineRule="auto"/>
        <w:ind w:left="1560" w:hanging="1134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sprzedaży detalicznej paliw do pojazdów silnikowych na stacjach paliw;</w:t>
      </w:r>
    </w:p>
    <w:p w14:paraId="026028A1" w14:textId="77777777" w:rsidR="00D456EC" w:rsidRPr="004F1391" w:rsidRDefault="00D456EC" w:rsidP="0062035A">
      <w:pPr>
        <w:numPr>
          <w:ilvl w:val="2"/>
          <w:numId w:val="7"/>
        </w:numPr>
        <w:tabs>
          <w:tab w:val="clear" w:pos="2160"/>
          <w:tab w:val="num" w:pos="1134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sprzedaży, najmie, dzierżawie lub użycz</w:t>
      </w:r>
      <w:r w:rsidR="004E2789">
        <w:rPr>
          <w:sz w:val="24"/>
          <w:szCs w:val="24"/>
        </w:rPr>
        <w:t>eniu wyposażenia, narzędzi, urzą</w:t>
      </w:r>
      <w:r w:rsidRPr="004F1391">
        <w:rPr>
          <w:sz w:val="24"/>
          <w:szCs w:val="24"/>
        </w:rPr>
        <w:t xml:space="preserve">dzeń </w:t>
      </w:r>
      <w:r w:rsidR="00E20B73">
        <w:rPr>
          <w:sz w:val="24"/>
          <w:szCs w:val="24"/>
        </w:rPr>
        <w:t xml:space="preserve">                    </w:t>
      </w:r>
      <w:r w:rsidR="004E2789">
        <w:rPr>
          <w:sz w:val="24"/>
          <w:szCs w:val="24"/>
        </w:rPr>
        <w:t xml:space="preserve">i sprzętu zbędnego </w:t>
      </w:r>
      <w:r w:rsidRPr="004F1391">
        <w:rPr>
          <w:sz w:val="24"/>
          <w:szCs w:val="24"/>
        </w:rPr>
        <w:t>dla realizacji podstawowych celów i zadań;</w:t>
      </w:r>
    </w:p>
    <w:p w14:paraId="3E0351B3" w14:textId="77777777" w:rsidR="00497F11" w:rsidRPr="004F1391" w:rsidRDefault="00F83FB9" w:rsidP="0062035A">
      <w:pPr>
        <w:pStyle w:val="Nagwek2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F1391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R</w:t>
      </w:r>
      <w:r w:rsidR="004F1391" w:rsidRPr="004F1391">
        <w:rPr>
          <w:rFonts w:ascii="Times New Roman" w:hAnsi="Times New Roman" w:cs="Times New Roman"/>
          <w:i w:val="0"/>
          <w:iCs w:val="0"/>
          <w:sz w:val="24"/>
          <w:szCs w:val="24"/>
        </w:rPr>
        <w:t>ozdział  3</w:t>
      </w:r>
    </w:p>
    <w:p w14:paraId="20621620" w14:textId="77777777" w:rsidR="00497F11" w:rsidRPr="004F1391" w:rsidRDefault="00497F11" w:rsidP="0062035A">
      <w:pPr>
        <w:spacing w:line="276" w:lineRule="auto"/>
        <w:jc w:val="center"/>
        <w:rPr>
          <w:b/>
          <w:iCs/>
          <w:sz w:val="24"/>
          <w:szCs w:val="24"/>
        </w:rPr>
      </w:pPr>
      <w:r w:rsidRPr="004F1391">
        <w:rPr>
          <w:b/>
          <w:iCs/>
          <w:sz w:val="24"/>
          <w:szCs w:val="24"/>
        </w:rPr>
        <w:t>Organy i struktura organizacyjna WSRM</w:t>
      </w:r>
      <w:r w:rsidR="00750395" w:rsidRPr="004F1391">
        <w:rPr>
          <w:b/>
          <w:iCs/>
          <w:sz w:val="24"/>
          <w:szCs w:val="24"/>
        </w:rPr>
        <w:t xml:space="preserve"> </w:t>
      </w:r>
      <w:r w:rsidR="00750395" w:rsidRPr="004F1391">
        <w:rPr>
          <w:b/>
          <w:sz w:val="24"/>
          <w:szCs w:val="24"/>
        </w:rPr>
        <w:t>w Łodzi</w:t>
      </w:r>
    </w:p>
    <w:p w14:paraId="6DF788C9" w14:textId="77777777" w:rsidR="0062035A" w:rsidRPr="00E20B73" w:rsidRDefault="0062035A" w:rsidP="0062035A">
      <w:pPr>
        <w:pStyle w:val="FR1"/>
        <w:spacing w:before="0" w:line="276" w:lineRule="auto"/>
        <w:rPr>
          <w:rFonts w:ascii="Times New Roman" w:hAnsi="Times New Roman"/>
          <w:color w:val="000000"/>
        </w:rPr>
      </w:pPr>
    </w:p>
    <w:p w14:paraId="4C478BF1" w14:textId="77777777" w:rsidR="00FF6E69" w:rsidRPr="004F1391" w:rsidRDefault="00FF6E69" w:rsidP="0062035A">
      <w:pPr>
        <w:pStyle w:val="FR1"/>
        <w:spacing w:before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4F1391">
        <w:rPr>
          <w:rFonts w:ascii="Times New Roman" w:hAnsi="Times New Roman"/>
          <w:color w:val="000000"/>
          <w:sz w:val="24"/>
          <w:szCs w:val="24"/>
        </w:rPr>
        <w:t>§ 7.</w:t>
      </w:r>
    </w:p>
    <w:p w14:paraId="6FD07F61" w14:textId="77777777" w:rsidR="00A558E8" w:rsidRPr="004F1391" w:rsidRDefault="00FF6E69" w:rsidP="00E20B73">
      <w:pPr>
        <w:spacing w:line="276" w:lineRule="auto"/>
        <w:ind w:left="0"/>
        <w:rPr>
          <w:color w:val="000000"/>
          <w:sz w:val="24"/>
          <w:szCs w:val="24"/>
        </w:rPr>
      </w:pPr>
      <w:r w:rsidRPr="004F1391">
        <w:rPr>
          <w:color w:val="000000"/>
          <w:sz w:val="24"/>
          <w:szCs w:val="24"/>
        </w:rPr>
        <w:t xml:space="preserve">    </w:t>
      </w:r>
      <w:r w:rsidR="00A558E8" w:rsidRPr="004F1391">
        <w:rPr>
          <w:color w:val="000000"/>
          <w:sz w:val="24"/>
          <w:szCs w:val="24"/>
        </w:rPr>
        <w:t>Organami WSRM</w:t>
      </w:r>
      <w:r w:rsidR="00750395" w:rsidRPr="004F1391">
        <w:rPr>
          <w:color w:val="000000"/>
          <w:sz w:val="24"/>
          <w:szCs w:val="24"/>
        </w:rPr>
        <w:t xml:space="preserve"> </w:t>
      </w:r>
      <w:r w:rsidR="00750395" w:rsidRPr="004F1391">
        <w:rPr>
          <w:sz w:val="24"/>
          <w:szCs w:val="24"/>
        </w:rPr>
        <w:t>w Łodzi</w:t>
      </w:r>
      <w:r w:rsidR="00A558E8" w:rsidRPr="004F1391">
        <w:rPr>
          <w:color w:val="000000"/>
          <w:sz w:val="24"/>
          <w:szCs w:val="24"/>
        </w:rPr>
        <w:t xml:space="preserve"> są:</w:t>
      </w:r>
    </w:p>
    <w:p w14:paraId="2CB39C7B" w14:textId="77777777" w:rsidR="00497F11" w:rsidRPr="004F1391" w:rsidRDefault="00A558E8" w:rsidP="0062035A">
      <w:pPr>
        <w:numPr>
          <w:ilvl w:val="0"/>
          <w:numId w:val="18"/>
        </w:numPr>
        <w:tabs>
          <w:tab w:val="left" w:pos="680"/>
        </w:tabs>
        <w:spacing w:line="276" w:lineRule="auto"/>
        <w:ind w:right="-8"/>
        <w:rPr>
          <w:color w:val="000000"/>
          <w:sz w:val="24"/>
          <w:szCs w:val="24"/>
        </w:rPr>
      </w:pPr>
      <w:r w:rsidRPr="004F1391">
        <w:rPr>
          <w:color w:val="000000"/>
          <w:sz w:val="24"/>
          <w:szCs w:val="24"/>
        </w:rPr>
        <w:t>Dyrektor</w:t>
      </w:r>
      <w:r w:rsidR="00497F11" w:rsidRPr="004F1391">
        <w:rPr>
          <w:color w:val="000000"/>
          <w:sz w:val="24"/>
          <w:szCs w:val="24"/>
        </w:rPr>
        <w:t xml:space="preserve"> Naczelny</w:t>
      </w:r>
      <w:r w:rsidR="00AC42DB" w:rsidRPr="004F1391">
        <w:rPr>
          <w:color w:val="000000"/>
          <w:sz w:val="24"/>
          <w:szCs w:val="24"/>
        </w:rPr>
        <w:t>;</w:t>
      </w:r>
    </w:p>
    <w:p w14:paraId="0186F86C" w14:textId="77777777" w:rsidR="00A558E8" w:rsidRPr="004F1391" w:rsidRDefault="00497F11" w:rsidP="0062035A">
      <w:pPr>
        <w:numPr>
          <w:ilvl w:val="0"/>
          <w:numId w:val="18"/>
        </w:numPr>
        <w:tabs>
          <w:tab w:val="left" w:pos="680"/>
        </w:tabs>
        <w:spacing w:line="276" w:lineRule="auto"/>
        <w:ind w:right="-8"/>
        <w:rPr>
          <w:color w:val="000000"/>
          <w:sz w:val="24"/>
          <w:szCs w:val="24"/>
        </w:rPr>
      </w:pPr>
      <w:r w:rsidRPr="004F1391">
        <w:rPr>
          <w:color w:val="000000"/>
          <w:sz w:val="24"/>
          <w:szCs w:val="24"/>
        </w:rPr>
        <w:t>Rada Społeczna</w:t>
      </w:r>
      <w:r w:rsidR="00AC42DB" w:rsidRPr="004F1391">
        <w:rPr>
          <w:color w:val="000000"/>
          <w:sz w:val="24"/>
          <w:szCs w:val="24"/>
        </w:rPr>
        <w:t>.</w:t>
      </w:r>
    </w:p>
    <w:p w14:paraId="31F503A1" w14:textId="77777777" w:rsidR="0062035A" w:rsidRPr="00E20B73" w:rsidRDefault="0062035A" w:rsidP="0062035A">
      <w:pPr>
        <w:pStyle w:val="FR1"/>
        <w:spacing w:before="0" w:line="276" w:lineRule="auto"/>
        <w:rPr>
          <w:rFonts w:ascii="Times New Roman" w:hAnsi="Times New Roman"/>
          <w:color w:val="000000"/>
        </w:rPr>
      </w:pPr>
    </w:p>
    <w:p w14:paraId="1F98FA67" w14:textId="77777777" w:rsidR="0037689A" w:rsidRPr="004F1391" w:rsidRDefault="0037689A" w:rsidP="0062035A">
      <w:pPr>
        <w:pStyle w:val="FR1"/>
        <w:spacing w:before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4F1391">
        <w:rPr>
          <w:rFonts w:ascii="Times New Roman" w:hAnsi="Times New Roman"/>
          <w:color w:val="000000"/>
          <w:sz w:val="24"/>
          <w:szCs w:val="24"/>
        </w:rPr>
        <w:t>§ 8</w:t>
      </w:r>
      <w:r w:rsidR="00FF6E69" w:rsidRPr="004F1391">
        <w:rPr>
          <w:rFonts w:ascii="Times New Roman" w:hAnsi="Times New Roman"/>
          <w:color w:val="000000"/>
          <w:sz w:val="24"/>
          <w:szCs w:val="24"/>
        </w:rPr>
        <w:t>.</w:t>
      </w:r>
    </w:p>
    <w:p w14:paraId="4ACB0843" w14:textId="77777777" w:rsidR="00CD6D6E" w:rsidRPr="004F1391" w:rsidRDefault="00CD6D6E" w:rsidP="0062035A">
      <w:pPr>
        <w:numPr>
          <w:ilvl w:val="1"/>
          <w:numId w:val="20"/>
        </w:numPr>
        <w:tabs>
          <w:tab w:val="clear" w:pos="1440"/>
          <w:tab w:val="num" w:pos="284"/>
        </w:tabs>
        <w:suppressAutoHyphens w:val="0"/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4F1391">
        <w:rPr>
          <w:sz w:val="24"/>
          <w:szCs w:val="24"/>
        </w:rPr>
        <w:t xml:space="preserve">Struktura organizacyjna WSRM w Łodzi </w:t>
      </w:r>
      <w:r w:rsidR="00D456EC" w:rsidRPr="004F1391">
        <w:rPr>
          <w:sz w:val="24"/>
          <w:szCs w:val="24"/>
        </w:rPr>
        <w:t>tworzą zakłady lecznicze oraz jednostki i komórki organizacyjne, których wykaz określa</w:t>
      </w:r>
      <w:r w:rsidRPr="004F1391">
        <w:rPr>
          <w:bCs/>
          <w:sz w:val="24"/>
          <w:szCs w:val="24"/>
        </w:rPr>
        <w:t xml:space="preserve"> Załącznik nr 1 do Statutu.</w:t>
      </w:r>
    </w:p>
    <w:p w14:paraId="6A08D56E" w14:textId="77777777" w:rsidR="00CD6D6E" w:rsidRPr="004F1391" w:rsidRDefault="00D456EC" w:rsidP="0062035A">
      <w:pPr>
        <w:numPr>
          <w:ilvl w:val="1"/>
          <w:numId w:val="20"/>
        </w:numPr>
        <w:tabs>
          <w:tab w:val="clear" w:pos="1440"/>
          <w:tab w:val="num" w:pos="284"/>
        </w:tabs>
        <w:suppressAutoHyphens w:val="0"/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4F1391">
        <w:rPr>
          <w:bCs/>
          <w:sz w:val="24"/>
          <w:szCs w:val="24"/>
        </w:rPr>
        <w:t>Szczegółową strukturę organizacyjną WSRM w Łodzi, rodzaj działalności leczniczej, zakres udzielanych świadczeń zdrowotnych, organizację i zadania poszczególnych komórek organizacyjnych, sposób kierowania komórkami organizacyjnymi, a także odpowiedzialność kadry zarządzającej określa Regulamin Organizacyjny WSRM w Łodzi ustalony przez Dyrektora.</w:t>
      </w:r>
    </w:p>
    <w:p w14:paraId="6FF0D272" w14:textId="77777777" w:rsidR="0009688E" w:rsidRPr="00E20B73" w:rsidRDefault="0009688E" w:rsidP="0062035A">
      <w:pPr>
        <w:widowControl/>
        <w:tabs>
          <w:tab w:val="num" w:pos="709"/>
          <w:tab w:val="left" w:pos="1080"/>
        </w:tabs>
        <w:suppressAutoHyphens w:val="0"/>
        <w:spacing w:line="276" w:lineRule="auto"/>
        <w:jc w:val="both"/>
        <w:rPr>
          <w:sz w:val="20"/>
        </w:rPr>
      </w:pPr>
    </w:p>
    <w:p w14:paraId="04C6586D" w14:textId="77777777" w:rsidR="00555723" w:rsidRPr="004F1391" w:rsidRDefault="004F1391" w:rsidP="0062035A">
      <w:pPr>
        <w:pStyle w:val="Nagwek1"/>
        <w:spacing w:line="276" w:lineRule="auto"/>
        <w:rPr>
          <w:iCs/>
          <w:sz w:val="24"/>
          <w:szCs w:val="24"/>
        </w:rPr>
      </w:pPr>
      <w:r w:rsidRPr="004F1391">
        <w:rPr>
          <w:iCs/>
          <w:sz w:val="24"/>
          <w:szCs w:val="24"/>
        </w:rPr>
        <w:t>Rozdział  4</w:t>
      </w:r>
    </w:p>
    <w:p w14:paraId="483B0E8F" w14:textId="77777777" w:rsidR="00555723" w:rsidRPr="004F1391" w:rsidRDefault="00555723" w:rsidP="0062035A">
      <w:pPr>
        <w:pStyle w:val="Nagwek1"/>
        <w:spacing w:line="276" w:lineRule="auto"/>
        <w:rPr>
          <w:sz w:val="24"/>
          <w:szCs w:val="24"/>
        </w:rPr>
      </w:pPr>
      <w:r w:rsidRPr="004F1391">
        <w:rPr>
          <w:iCs/>
          <w:sz w:val="24"/>
          <w:szCs w:val="24"/>
        </w:rPr>
        <w:t>Zarządzanie WSRM</w:t>
      </w:r>
      <w:r w:rsidR="00750395" w:rsidRPr="004F1391">
        <w:rPr>
          <w:iCs/>
          <w:sz w:val="24"/>
          <w:szCs w:val="24"/>
        </w:rPr>
        <w:t xml:space="preserve"> </w:t>
      </w:r>
      <w:r w:rsidR="00750395" w:rsidRPr="004F1391">
        <w:rPr>
          <w:sz w:val="24"/>
          <w:szCs w:val="24"/>
        </w:rPr>
        <w:t>w Łodzi</w:t>
      </w:r>
    </w:p>
    <w:p w14:paraId="1CAA704C" w14:textId="77777777" w:rsidR="0062035A" w:rsidRPr="00E20B73" w:rsidRDefault="0062035A" w:rsidP="0062035A">
      <w:pPr>
        <w:pStyle w:val="FR1"/>
        <w:spacing w:before="0" w:line="276" w:lineRule="auto"/>
        <w:rPr>
          <w:rFonts w:ascii="Times New Roman" w:hAnsi="Times New Roman"/>
          <w:color w:val="000000"/>
        </w:rPr>
      </w:pPr>
    </w:p>
    <w:p w14:paraId="51A2E01C" w14:textId="77777777" w:rsidR="0037689A" w:rsidRPr="004F1391" w:rsidRDefault="0037689A" w:rsidP="0062035A">
      <w:pPr>
        <w:pStyle w:val="FR1"/>
        <w:spacing w:before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4F1391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555723" w:rsidRPr="004F1391">
        <w:rPr>
          <w:rFonts w:ascii="Times New Roman" w:hAnsi="Times New Roman"/>
          <w:color w:val="000000"/>
          <w:sz w:val="24"/>
          <w:szCs w:val="24"/>
        </w:rPr>
        <w:t>9.</w:t>
      </w:r>
    </w:p>
    <w:p w14:paraId="707C7D77" w14:textId="38DA721C" w:rsidR="00555723" w:rsidRPr="004F1391" w:rsidRDefault="00555723" w:rsidP="0062035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Dyrektor Naczelny kieruje działalnością WSRM</w:t>
      </w:r>
      <w:r w:rsidR="00750395" w:rsidRPr="004F1391">
        <w:rPr>
          <w:sz w:val="24"/>
          <w:szCs w:val="24"/>
        </w:rPr>
        <w:t xml:space="preserve"> w Łodzi</w:t>
      </w:r>
      <w:r w:rsidRPr="004F1391">
        <w:rPr>
          <w:sz w:val="24"/>
          <w:szCs w:val="24"/>
        </w:rPr>
        <w:t xml:space="preserve">, reprezentuje </w:t>
      </w:r>
      <w:r w:rsidR="006B789D" w:rsidRPr="004F1391">
        <w:rPr>
          <w:sz w:val="24"/>
          <w:szCs w:val="24"/>
        </w:rPr>
        <w:t>ją</w:t>
      </w:r>
      <w:r w:rsidR="00CD6D6E" w:rsidRPr="004F1391">
        <w:rPr>
          <w:sz w:val="24"/>
          <w:szCs w:val="24"/>
        </w:rPr>
        <w:t xml:space="preserve"> </w:t>
      </w:r>
      <w:r w:rsidRPr="004F1391">
        <w:rPr>
          <w:sz w:val="24"/>
          <w:szCs w:val="24"/>
        </w:rPr>
        <w:t>na zewnątrz</w:t>
      </w:r>
      <w:r w:rsidR="006B789D" w:rsidRPr="004F1391">
        <w:rPr>
          <w:sz w:val="24"/>
          <w:szCs w:val="24"/>
        </w:rPr>
        <w:t xml:space="preserve"> </w:t>
      </w:r>
      <w:r w:rsidR="00CE0A46">
        <w:rPr>
          <w:sz w:val="24"/>
          <w:szCs w:val="24"/>
        </w:rPr>
        <w:br/>
      </w:r>
      <w:r w:rsidRPr="004F1391">
        <w:rPr>
          <w:sz w:val="24"/>
          <w:szCs w:val="24"/>
        </w:rPr>
        <w:t>i ponosi odpowiedzialność za zarządzanie WSRM</w:t>
      </w:r>
      <w:r w:rsidR="00750395" w:rsidRPr="004F1391">
        <w:rPr>
          <w:sz w:val="24"/>
          <w:szCs w:val="24"/>
        </w:rPr>
        <w:t xml:space="preserve"> w Łodzi</w:t>
      </w:r>
      <w:r w:rsidRPr="004F1391">
        <w:rPr>
          <w:sz w:val="24"/>
          <w:szCs w:val="24"/>
        </w:rPr>
        <w:t>.</w:t>
      </w:r>
    </w:p>
    <w:p w14:paraId="72E642A0" w14:textId="77777777" w:rsidR="00555723" w:rsidRPr="004F1391" w:rsidRDefault="00555723" w:rsidP="0062035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 xml:space="preserve">Dyrektora </w:t>
      </w:r>
      <w:r w:rsidR="006B789D" w:rsidRPr="004F1391">
        <w:rPr>
          <w:sz w:val="24"/>
          <w:szCs w:val="24"/>
        </w:rPr>
        <w:t xml:space="preserve">Naczelnego </w:t>
      </w:r>
      <w:r w:rsidRPr="004F1391">
        <w:rPr>
          <w:sz w:val="24"/>
          <w:szCs w:val="24"/>
        </w:rPr>
        <w:t xml:space="preserve">powołuje i odwołuje Samorząd Województwa Łódzkiego na zasadach określonych w ustawie. </w:t>
      </w:r>
    </w:p>
    <w:p w14:paraId="0696F2D5" w14:textId="11104958" w:rsidR="00555723" w:rsidRPr="004F1391" w:rsidRDefault="00555723" w:rsidP="0062035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 xml:space="preserve">Dyrektor </w:t>
      </w:r>
      <w:r w:rsidR="006B789D" w:rsidRPr="004F1391">
        <w:rPr>
          <w:sz w:val="24"/>
          <w:szCs w:val="24"/>
        </w:rPr>
        <w:t xml:space="preserve">Naczelny </w:t>
      </w:r>
      <w:r w:rsidRPr="004F1391">
        <w:rPr>
          <w:sz w:val="24"/>
          <w:szCs w:val="24"/>
        </w:rPr>
        <w:t>jest uprawniony do dokonywania czynności prawnych samodzielnie</w:t>
      </w:r>
      <w:r w:rsidR="004F1391">
        <w:rPr>
          <w:sz w:val="24"/>
          <w:szCs w:val="24"/>
        </w:rPr>
        <w:t xml:space="preserve"> </w:t>
      </w:r>
      <w:r w:rsidR="00CE0A46">
        <w:rPr>
          <w:sz w:val="24"/>
          <w:szCs w:val="24"/>
        </w:rPr>
        <w:br/>
      </w:r>
      <w:r w:rsidRPr="004F1391">
        <w:rPr>
          <w:sz w:val="24"/>
          <w:szCs w:val="24"/>
        </w:rPr>
        <w:t xml:space="preserve">i w imieniu </w:t>
      </w:r>
      <w:r w:rsidR="006B789D" w:rsidRPr="004F1391">
        <w:rPr>
          <w:sz w:val="24"/>
          <w:szCs w:val="24"/>
        </w:rPr>
        <w:t>WSRM</w:t>
      </w:r>
      <w:r w:rsidR="00750395" w:rsidRPr="004F1391">
        <w:rPr>
          <w:sz w:val="24"/>
          <w:szCs w:val="24"/>
        </w:rPr>
        <w:t xml:space="preserve"> w Łodzi</w:t>
      </w:r>
      <w:r w:rsidRPr="004F1391">
        <w:rPr>
          <w:sz w:val="24"/>
          <w:szCs w:val="24"/>
        </w:rPr>
        <w:t>.</w:t>
      </w:r>
    </w:p>
    <w:p w14:paraId="67EE8ED9" w14:textId="77777777" w:rsidR="006B789D" w:rsidRPr="004F1391" w:rsidRDefault="00555723" w:rsidP="0062035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F1391">
        <w:rPr>
          <w:sz w:val="24"/>
          <w:szCs w:val="24"/>
        </w:rPr>
        <w:t xml:space="preserve">Dyrektor </w:t>
      </w:r>
      <w:r w:rsidR="006B789D" w:rsidRPr="004F1391">
        <w:rPr>
          <w:sz w:val="24"/>
          <w:szCs w:val="24"/>
        </w:rPr>
        <w:t xml:space="preserve">Naczelny </w:t>
      </w:r>
      <w:r w:rsidRPr="004F1391">
        <w:rPr>
          <w:sz w:val="24"/>
          <w:szCs w:val="24"/>
        </w:rPr>
        <w:t>wykonuje czynności pracodawcy w rozumieniu przepisów Kodeksu Pracy.</w:t>
      </w:r>
    </w:p>
    <w:p w14:paraId="45EB00E2" w14:textId="77777777" w:rsidR="00A558E8" w:rsidRPr="004F1391" w:rsidRDefault="00A558E8" w:rsidP="0062035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F1391">
        <w:rPr>
          <w:color w:val="000000"/>
          <w:sz w:val="24"/>
          <w:szCs w:val="24"/>
        </w:rPr>
        <w:t>W czasie nieobecności Dyrektora Naczelnego działalnością WSRM</w:t>
      </w:r>
      <w:r w:rsidR="00750395" w:rsidRPr="004F1391">
        <w:rPr>
          <w:sz w:val="24"/>
          <w:szCs w:val="24"/>
        </w:rPr>
        <w:t xml:space="preserve"> w Łodzi</w:t>
      </w:r>
      <w:r w:rsidRPr="004F1391">
        <w:rPr>
          <w:color w:val="000000"/>
          <w:sz w:val="24"/>
          <w:szCs w:val="24"/>
        </w:rPr>
        <w:t xml:space="preserve"> kieruje </w:t>
      </w:r>
      <w:r w:rsidR="00750395" w:rsidRPr="004F1391">
        <w:rPr>
          <w:color w:val="000000"/>
          <w:sz w:val="24"/>
          <w:szCs w:val="24"/>
        </w:rPr>
        <w:t>upoważniony przez niego Zastępca</w:t>
      </w:r>
      <w:r w:rsidRPr="004F1391">
        <w:rPr>
          <w:color w:val="000000"/>
          <w:sz w:val="24"/>
          <w:szCs w:val="24"/>
        </w:rPr>
        <w:t xml:space="preserve">. </w:t>
      </w:r>
    </w:p>
    <w:p w14:paraId="638DC713" w14:textId="77777777" w:rsidR="0062035A" w:rsidRPr="00E20B73" w:rsidRDefault="0062035A" w:rsidP="0062035A">
      <w:pPr>
        <w:pStyle w:val="Nagwek2"/>
        <w:spacing w:before="0" w:after="0" w:line="276" w:lineRule="auto"/>
        <w:jc w:val="center"/>
        <w:rPr>
          <w:rFonts w:ascii="Times New Roman" w:hAnsi="Times New Roman" w:cs="Times New Roman"/>
          <w:bCs w:val="0"/>
          <w:i w:val="0"/>
          <w:iCs w:val="0"/>
          <w:sz w:val="20"/>
          <w:szCs w:val="20"/>
        </w:rPr>
      </w:pPr>
    </w:p>
    <w:p w14:paraId="511B1019" w14:textId="77777777" w:rsidR="006B789D" w:rsidRPr="004F1391" w:rsidRDefault="004F1391" w:rsidP="0062035A">
      <w:pPr>
        <w:pStyle w:val="Nagwek2"/>
        <w:spacing w:before="0" w:after="0" w:line="276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4F1391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Rozdział  5</w:t>
      </w:r>
    </w:p>
    <w:p w14:paraId="16457403" w14:textId="77777777" w:rsidR="006B789D" w:rsidRPr="004F1391" w:rsidRDefault="006B789D" w:rsidP="0062035A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4F1391">
        <w:rPr>
          <w:b/>
          <w:bCs/>
          <w:iCs/>
          <w:sz w:val="24"/>
          <w:szCs w:val="24"/>
        </w:rPr>
        <w:t>Rada Społeczna</w:t>
      </w:r>
    </w:p>
    <w:p w14:paraId="01806445" w14:textId="77777777" w:rsidR="0062035A" w:rsidRPr="00E20B73" w:rsidRDefault="0062035A" w:rsidP="0062035A">
      <w:pPr>
        <w:spacing w:line="276" w:lineRule="auto"/>
        <w:jc w:val="center"/>
        <w:rPr>
          <w:b/>
          <w:sz w:val="20"/>
        </w:rPr>
      </w:pPr>
    </w:p>
    <w:p w14:paraId="359361FD" w14:textId="77777777" w:rsidR="006B789D" w:rsidRPr="004F1391" w:rsidRDefault="006B789D" w:rsidP="0062035A">
      <w:pPr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10.</w:t>
      </w:r>
    </w:p>
    <w:p w14:paraId="72230638" w14:textId="77777777" w:rsidR="006B789D" w:rsidRPr="004F1391" w:rsidRDefault="006B789D" w:rsidP="0062035A">
      <w:pPr>
        <w:pStyle w:val="Tekstpodstawowy3"/>
        <w:spacing w:after="0" w:line="276" w:lineRule="auto"/>
        <w:ind w:left="0" w:firstLine="0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Rada Społeczna jest organem inicjującym i opiniodawczym Samorządu Województwa Łódzkiego oraz organem doradczym Dyrektora</w:t>
      </w:r>
      <w:r w:rsidR="001D774B" w:rsidRPr="004F1391">
        <w:rPr>
          <w:sz w:val="24"/>
          <w:szCs w:val="24"/>
        </w:rPr>
        <w:t xml:space="preserve"> Naczelnego</w:t>
      </w:r>
      <w:r w:rsidRPr="004F1391">
        <w:rPr>
          <w:sz w:val="24"/>
          <w:szCs w:val="24"/>
        </w:rPr>
        <w:t xml:space="preserve">. </w:t>
      </w:r>
    </w:p>
    <w:p w14:paraId="44B27972" w14:textId="77777777" w:rsidR="0062035A" w:rsidRPr="00E20B73" w:rsidRDefault="0062035A" w:rsidP="0062035A">
      <w:pPr>
        <w:spacing w:line="276" w:lineRule="auto"/>
        <w:jc w:val="center"/>
        <w:rPr>
          <w:b/>
          <w:sz w:val="20"/>
        </w:rPr>
      </w:pPr>
    </w:p>
    <w:p w14:paraId="0DE9E1DC" w14:textId="77777777" w:rsidR="00A1063F" w:rsidRPr="004F1391" w:rsidRDefault="00A1063F" w:rsidP="0062035A">
      <w:pPr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11.</w:t>
      </w:r>
    </w:p>
    <w:p w14:paraId="608A676C" w14:textId="77777777" w:rsidR="00A1063F" w:rsidRPr="004F1391" w:rsidRDefault="00A1063F" w:rsidP="0062035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Rada Społeczna składa się z 5 członków.</w:t>
      </w:r>
    </w:p>
    <w:p w14:paraId="38AE8469" w14:textId="77777777" w:rsidR="00A1063F" w:rsidRPr="004F1391" w:rsidRDefault="00A1063F" w:rsidP="0062035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W skład Rady Społecznej wchodzą:</w:t>
      </w:r>
    </w:p>
    <w:p w14:paraId="1A1A7262" w14:textId="77777777" w:rsidR="00A1063F" w:rsidRPr="004F1391" w:rsidRDefault="00A1063F" w:rsidP="0062035A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jako przewodniczący – Marszałek Województwa Łódzkiego lub osoba przez niego wy</w:t>
      </w:r>
      <w:r w:rsidR="00CD6D6E" w:rsidRPr="004F1391">
        <w:rPr>
          <w:sz w:val="24"/>
          <w:szCs w:val="24"/>
        </w:rPr>
        <w:t>znaczona;</w:t>
      </w:r>
    </w:p>
    <w:p w14:paraId="03A2E2F6" w14:textId="77777777" w:rsidR="0088238E" w:rsidRPr="004F1391" w:rsidRDefault="00A23691" w:rsidP="0062035A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 xml:space="preserve">jako członkowie: </w:t>
      </w:r>
    </w:p>
    <w:p w14:paraId="1AE9A42D" w14:textId="77777777" w:rsidR="001D774B" w:rsidRPr="004F1391" w:rsidRDefault="00A1063F" w:rsidP="0062035A">
      <w:pPr>
        <w:widowControl/>
        <w:numPr>
          <w:ilvl w:val="2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lastRenderedPageBreak/>
        <w:t>przedstawiciel Wojewody Łódzkiego</w:t>
      </w:r>
      <w:r w:rsidR="001D774B" w:rsidRPr="004F1391">
        <w:rPr>
          <w:sz w:val="24"/>
          <w:szCs w:val="24"/>
        </w:rPr>
        <w:t>,</w:t>
      </w:r>
      <w:r w:rsidRPr="004F1391">
        <w:rPr>
          <w:sz w:val="24"/>
          <w:szCs w:val="24"/>
        </w:rPr>
        <w:t xml:space="preserve"> </w:t>
      </w:r>
    </w:p>
    <w:p w14:paraId="104C1DA7" w14:textId="77777777" w:rsidR="00A1063F" w:rsidRPr="004F1391" w:rsidRDefault="00A1063F" w:rsidP="0062035A">
      <w:pPr>
        <w:widowControl/>
        <w:numPr>
          <w:ilvl w:val="2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3 przedstawicieli wybranych przez Sejmik Województwa Łódzkiego.</w:t>
      </w:r>
    </w:p>
    <w:p w14:paraId="531A5833" w14:textId="77777777" w:rsidR="0062035A" w:rsidRPr="00E20B73" w:rsidRDefault="0062035A" w:rsidP="0062035A">
      <w:pPr>
        <w:spacing w:line="276" w:lineRule="auto"/>
        <w:jc w:val="center"/>
        <w:rPr>
          <w:b/>
          <w:sz w:val="20"/>
        </w:rPr>
      </w:pPr>
    </w:p>
    <w:p w14:paraId="34B66FC6" w14:textId="77777777" w:rsidR="00A1063F" w:rsidRPr="004F1391" w:rsidRDefault="00A1063F" w:rsidP="0062035A">
      <w:pPr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12.</w:t>
      </w:r>
    </w:p>
    <w:p w14:paraId="55EAD133" w14:textId="77777777" w:rsidR="00A1063F" w:rsidRPr="004F1391" w:rsidRDefault="00A1063F" w:rsidP="0062035A">
      <w:pPr>
        <w:widowControl/>
        <w:numPr>
          <w:ilvl w:val="1"/>
          <w:numId w:val="1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b/>
          <w:color w:val="FF0000"/>
          <w:sz w:val="24"/>
          <w:szCs w:val="24"/>
        </w:rPr>
      </w:pPr>
      <w:r w:rsidRPr="004F1391">
        <w:rPr>
          <w:sz w:val="24"/>
          <w:szCs w:val="24"/>
        </w:rPr>
        <w:t xml:space="preserve">Radę Społeczną powołuje i odwołuje oraz zwołuje jej pierwsze posiedzenie Samorząd Województwa Łódzkiego. </w:t>
      </w:r>
    </w:p>
    <w:p w14:paraId="2C687C4D" w14:textId="77777777" w:rsidR="00A1063F" w:rsidRPr="004F1391" w:rsidRDefault="00A1063F" w:rsidP="0062035A">
      <w:pPr>
        <w:widowControl/>
        <w:numPr>
          <w:ilvl w:val="1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4F1391">
        <w:rPr>
          <w:sz w:val="24"/>
          <w:szCs w:val="24"/>
        </w:rPr>
        <w:t xml:space="preserve">Kadencja Rady Społecznej trwa 4 lata. Ustępująca Rada Społeczna funkcjonuje do czasu powołania nowej Rady Społecznej. </w:t>
      </w:r>
    </w:p>
    <w:p w14:paraId="3F756998" w14:textId="77777777" w:rsidR="0062035A" w:rsidRPr="00E20B73" w:rsidRDefault="0062035A" w:rsidP="0062035A">
      <w:pPr>
        <w:spacing w:line="276" w:lineRule="auto"/>
        <w:jc w:val="center"/>
        <w:rPr>
          <w:b/>
          <w:sz w:val="20"/>
        </w:rPr>
      </w:pPr>
    </w:p>
    <w:p w14:paraId="1660BAF9" w14:textId="77777777" w:rsidR="00B97FB7" w:rsidRPr="004F1391" w:rsidRDefault="00B97FB7" w:rsidP="0062035A">
      <w:pPr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13.</w:t>
      </w:r>
    </w:p>
    <w:p w14:paraId="17F19244" w14:textId="77777777" w:rsidR="00B97FB7" w:rsidRPr="004F1391" w:rsidRDefault="00B97FB7" w:rsidP="0062035A">
      <w:pPr>
        <w:widowControl/>
        <w:numPr>
          <w:ilvl w:val="2"/>
          <w:numId w:val="13"/>
        </w:numPr>
        <w:tabs>
          <w:tab w:val="clear" w:pos="234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Samorząd Województwa Łódzkiego odwołuje członka Rady Społecznej przed upływem kadencji w przypadku:</w:t>
      </w:r>
    </w:p>
    <w:p w14:paraId="2984E9D6" w14:textId="77777777" w:rsidR="00B97FB7" w:rsidRPr="004F1391" w:rsidRDefault="00B97FB7" w:rsidP="0062035A">
      <w:pPr>
        <w:widowControl/>
        <w:numPr>
          <w:ilvl w:val="5"/>
          <w:numId w:val="13"/>
        </w:numPr>
        <w:tabs>
          <w:tab w:val="clear" w:pos="4500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rezygnacji ze stanowiska;</w:t>
      </w:r>
    </w:p>
    <w:p w14:paraId="6B0B73E2" w14:textId="77777777" w:rsidR="00B97FB7" w:rsidRPr="004F1391" w:rsidRDefault="00B97FB7" w:rsidP="0062035A">
      <w:pPr>
        <w:widowControl/>
        <w:numPr>
          <w:ilvl w:val="5"/>
          <w:numId w:val="13"/>
        </w:numPr>
        <w:tabs>
          <w:tab w:val="clear" w:pos="4500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  <w:r w:rsidRPr="004F1391">
        <w:rPr>
          <w:sz w:val="24"/>
          <w:szCs w:val="24"/>
        </w:rPr>
        <w:t xml:space="preserve">utraty zdolności do pełnienia powierzonych obowiązków na skutek długotrwałej choroby, trwającej co najmniej </w:t>
      </w:r>
      <w:r w:rsidR="00200338" w:rsidRPr="004F1391">
        <w:rPr>
          <w:sz w:val="24"/>
          <w:szCs w:val="24"/>
        </w:rPr>
        <w:t>6</w:t>
      </w:r>
      <w:r w:rsidRPr="004F1391">
        <w:rPr>
          <w:sz w:val="24"/>
          <w:szCs w:val="24"/>
        </w:rPr>
        <w:t xml:space="preserve"> miesi</w:t>
      </w:r>
      <w:r w:rsidR="00200338" w:rsidRPr="004F1391">
        <w:rPr>
          <w:sz w:val="24"/>
          <w:szCs w:val="24"/>
        </w:rPr>
        <w:t>ęcy</w:t>
      </w:r>
      <w:r w:rsidRPr="004F1391">
        <w:rPr>
          <w:sz w:val="24"/>
          <w:szCs w:val="24"/>
        </w:rPr>
        <w:t>, potwierdzonej orzeczeniem lekarskim;</w:t>
      </w:r>
    </w:p>
    <w:p w14:paraId="31698755" w14:textId="77777777" w:rsidR="00B97FB7" w:rsidRPr="004F1391" w:rsidRDefault="00B97FB7" w:rsidP="0062035A">
      <w:pPr>
        <w:widowControl/>
        <w:numPr>
          <w:ilvl w:val="5"/>
          <w:numId w:val="13"/>
        </w:numPr>
        <w:tabs>
          <w:tab w:val="clear" w:pos="4500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  <w:r w:rsidRPr="004F1391">
        <w:rPr>
          <w:sz w:val="24"/>
          <w:szCs w:val="24"/>
        </w:rPr>
        <w:t xml:space="preserve">nieusprawiedliwionej nieobecności na </w:t>
      </w:r>
      <w:r w:rsidR="00200338" w:rsidRPr="004F1391">
        <w:rPr>
          <w:sz w:val="24"/>
          <w:szCs w:val="24"/>
        </w:rPr>
        <w:t>3</w:t>
      </w:r>
      <w:r w:rsidRPr="004F1391">
        <w:rPr>
          <w:sz w:val="24"/>
          <w:szCs w:val="24"/>
        </w:rPr>
        <w:t xml:space="preserve"> kolejnych posiedzeniach Rady Społecznej;</w:t>
      </w:r>
    </w:p>
    <w:p w14:paraId="3879A6D0" w14:textId="77777777" w:rsidR="00B97FB7" w:rsidRPr="004F1391" w:rsidRDefault="00B97FB7" w:rsidP="0062035A">
      <w:pPr>
        <w:widowControl/>
        <w:numPr>
          <w:ilvl w:val="5"/>
          <w:numId w:val="13"/>
        </w:numPr>
        <w:tabs>
          <w:tab w:val="clear" w:pos="4500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prawomocnego skazania za przestępstwo popełnione umyślnie</w:t>
      </w:r>
      <w:r w:rsidR="004F1391">
        <w:rPr>
          <w:sz w:val="24"/>
          <w:szCs w:val="24"/>
        </w:rPr>
        <w:t xml:space="preserve"> lub</w:t>
      </w:r>
      <w:r w:rsidR="005245AC" w:rsidRPr="004F1391">
        <w:rPr>
          <w:sz w:val="24"/>
          <w:szCs w:val="24"/>
        </w:rPr>
        <w:t xml:space="preserve"> </w:t>
      </w:r>
      <w:r w:rsidR="00200338" w:rsidRPr="004F1391">
        <w:rPr>
          <w:sz w:val="24"/>
          <w:szCs w:val="24"/>
        </w:rPr>
        <w:t>w przypadku skazania prawomocnym wyrokiem</w:t>
      </w:r>
      <w:r w:rsidR="005245AC" w:rsidRPr="004F1391">
        <w:rPr>
          <w:sz w:val="24"/>
          <w:szCs w:val="24"/>
        </w:rPr>
        <w:t>,</w:t>
      </w:r>
      <w:r w:rsidR="00200338" w:rsidRPr="004F1391">
        <w:rPr>
          <w:sz w:val="24"/>
          <w:szCs w:val="24"/>
        </w:rPr>
        <w:t xml:space="preserve"> w którym orzeczono karę pozbawienia praw publicznych bądź zajmowania określonych stanowisk;</w:t>
      </w:r>
    </w:p>
    <w:p w14:paraId="2E0158B9" w14:textId="77777777" w:rsidR="00875DF5" w:rsidRPr="004F1391" w:rsidRDefault="00875DF5" w:rsidP="0062035A">
      <w:pPr>
        <w:widowControl/>
        <w:numPr>
          <w:ilvl w:val="5"/>
          <w:numId w:val="13"/>
        </w:numPr>
        <w:tabs>
          <w:tab w:val="clear" w:pos="4500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  <w:r w:rsidRPr="004F1391">
        <w:rPr>
          <w:sz w:val="24"/>
          <w:szCs w:val="24"/>
        </w:rPr>
        <w:t xml:space="preserve">złożenia przez organ, który wskazał swoich przedstawicieli do Rady </w:t>
      </w:r>
      <w:r w:rsidR="005245AC" w:rsidRPr="004F1391">
        <w:rPr>
          <w:sz w:val="24"/>
          <w:szCs w:val="24"/>
        </w:rPr>
        <w:t>S</w:t>
      </w:r>
      <w:r w:rsidRPr="004F1391">
        <w:rPr>
          <w:sz w:val="24"/>
          <w:szCs w:val="24"/>
        </w:rPr>
        <w:t>połecznej wniosku w przedmiocie ich odwołania;</w:t>
      </w:r>
    </w:p>
    <w:p w14:paraId="04B57EE9" w14:textId="77777777" w:rsidR="00875DF5" w:rsidRPr="004F1391" w:rsidRDefault="00875DF5" w:rsidP="0062035A">
      <w:pPr>
        <w:widowControl/>
        <w:suppressAutoHyphens w:val="0"/>
        <w:autoSpaceDE w:val="0"/>
        <w:autoSpaceDN w:val="0"/>
        <w:adjustRightInd w:val="0"/>
        <w:spacing w:line="276" w:lineRule="auto"/>
        <w:ind w:left="284" w:firstLine="0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oraz w innych uzasadnionych przypadkach.</w:t>
      </w:r>
    </w:p>
    <w:p w14:paraId="41D271FB" w14:textId="77777777" w:rsidR="0088238E" w:rsidRPr="004F1391" w:rsidRDefault="0088238E" w:rsidP="0062035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2. Członkostwo w Radzie Społecznej wygasa z chwilą śmierci członka Rady.</w:t>
      </w:r>
    </w:p>
    <w:p w14:paraId="416B9302" w14:textId="77777777" w:rsidR="00573A28" w:rsidRPr="004F1391" w:rsidRDefault="0088238E" w:rsidP="0062035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 xml:space="preserve">3. </w:t>
      </w:r>
      <w:r w:rsidR="00573A28" w:rsidRPr="004F1391">
        <w:rPr>
          <w:sz w:val="24"/>
          <w:szCs w:val="24"/>
        </w:rPr>
        <w:t xml:space="preserve">W przypadku odwołania członka Rady Społecznej albo jego śmierci przed upływem </w:t>
      </w:r>
      <w:r w:rsidR="002F6E0A" w:rsidRPr="004F1391">
        <w:rPr>
          <w:sz w:val="24"/>
          <w:szCs w:val="24"/>
        </w:rPr>
        <w:t xml:space="preserve">jego kadencji, </w:t>
      </w:r>
      <w:r w:rsidR="009D22D2" w:rsidRPr="004F1391">
        <w:rPr>
          <w:sz w:val="24"/>
          <w:szCs w:val="24"/>
        </w:rPr>
        <w:t>S</w:t>
      </w:r>
      <w:r w:rsidR="00875DF5" w:rsidRPr="004F1391">
        <w:rPr>
          <w:sz w:val="24"/>
          <w:szCs w:val="24"/>
        </w:rPr>
        <w:t>a</w:t>
      </w:r>
      <w:r w:rsidR="009D22D2" w:rsidRPr="004F1391">
        <w:rPr>
          <w:sz w:val="24"/>
          <w:szCs w:val="24"/>
        </w:rPr>
        <w:t>mo</w:t>
      </w:r>
      <w:r w:rsidR="00875DF5" w:rsidRPr="004F1391">
        <w:rPr>
          <w:sz w:val="24"/>
          <w:szCs w:val="24"/>
        </w:rPr>
        <w:t>rząd</w:t>
      </w:r>
      <w:r w:rsidR="002F6E0A" w:rsidRPr="004F1391">
        <w:rPr>
          <w:sz w:val="24"/>
          <w:szCs w:val="24"/>
        </w:rPr>
        <w:t xml:space="preserve"> Województwa Łódzkiego powołuje nowego członka.</w:t>
      </w:r>
    </w:p>
    <w:p w14:paraId="56F391FC" w14:textId="77777777" w:rsidR="0062035A" w:rsidRPr="00E20B73" w:rsidRDefault="0062035A" w:rsidP="0062035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0"/>
        </w:rPr>
      </w:pPr>
    </w:p>
    <w:p w14:paraId="59345DB7" w14:textId="77777777" w:rsidR="00A1063F" w:rsidRPr="004F1391" w:rsidRDefault="00A1063F" w:rsidP="0062035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14.</w:t>
      </w:r>
    </w:p>
    <w:p w14:paraId="48FC2845" w14:textId="77777777" w:rsidR="00A455AE" w:rsidRPr="004F1391" w:rsidRDefault="00A455AE" w:rsidP="0062035A">
      <w:pPr>
        <w:spacing w:line="276" w:lineRule="auto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 xml:space="preserve">Do zadań Rady Społecznej należy: </w:t>
      </w:r>
    </w:p>
    <w:p w14:paraId="0CA1C366" w14:textId="77777777" w:rsidR="00A455AE" w:rsidRPr="004F1391" w:rsidRDefault="00A455AE" w:rsidP="0062035A">
      <w:pPr>
        <w:widowControl/>
        <w:numPr>
          <w:ilvl w:val="0"/>
          <w:numId w:val="14"/>
        </w:numPr>
        <w:tabs>
          <w:tab w:val="clear" w:pos="785"/>
          <w:tab w:val="num" w:pos="567"/>
        </w:tabs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 xml:space="preserve">przedstawianie Samorządowi Województwa Łódzkiego wniosków i opinii w sprawach: </w:t>
      </w:r>
    </w:p>
    <w:p w14:paraId="34D1DBD9" w14:textId="5A08641D" w:rsidR="00A23691" w:rsidRPr="004F1391" w:rsidRDefault="00A455AE" w:rsidP="0062035A">
      <w:pPr>
        <w:widowControl/>
        <w:numPr>
          <w:ilvl w:val="6"/>
          <w:numId w:val="13"/>
        </w:numPr>
        <w:tabs>
          <w:tab w:val="clear" w:pos="5040"/>
          <w:tab w:val="num" w:pos="851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>zbycia aktywów trwałych oraz zakupu lub przyjęcia darowizny nowej aparatury</w:t>
      </w:r>
      <w:r w:rsidR="004F1391">
        <w:rPr>
          <w:color w:val="000000"/>
          <w:sz w:val="24"/>
          <w:szCs w:val="24"/>
        </w:rPr>
        <w:t xml:space="preserve"> </w:t>
      </w:r>
      <w:r w:rsidR="00CE0A46">
        <w:rPr>
          <w:color w:val="000000"/>
          <w:sz w:val="24"/>
          <w:szCs w:val="24"/>
        </w:rPr>
        <w:br/>
      </w:r>
      <w:r w:rsidRPr="004F1391">
        <w:rPr>
          <w:color w:val="000000"/>
          <w:sz w:val="24"/>
          <w:szCs w:val="24"/>
        </w:rPr>
        <w:t>i sprzętu medycznego,</w:t>
      </w:r>
    </w:p>
    <w:p w14:paraId="71EBEBB8" w14:textId="77777777" w:rsidR="00A23691" w:rsidRPr="004F1391" w:rsidRDefault="00A455AE" w:rsidP="0062035A">
      <w:pPr>
        <w:widowControl/>
        <w:numPr>
          <w:ilvl w:val="6"/>
          <w:numId w:val="13"/>
        </w:numPr>
        <w:tabs>
          <w:tab w:val="clear" w:pos="5040"/>
          <w:tab w:val="num" w:pos="851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>związanych z przekształceniem lub likwidacją, rozszerzeniem lub ograniczeniem działalności,</w:t>
      </w:r>
    </w:p>
    <w:p w14:paraId="02BEF486" w14:textId="77777777" w:rsidR="00A23691" w:rsidRPr="004F1391" w:rsidRDefault="00A455AE" w:rsidP="0062035A">
      <w:pPr>
        <w:widowControl/>
        <w:numPr>
          <w:ilvl w:val="6"/>
          <w:numId w:val="13"/>
        </w:numPr>
        <w:tabs>
          <w:tab w:val="clear" w:pos="5040"/>
          <w:tab w:val="num" w:pos="851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 xml:space="preserve">przyznawania Dyrektorowi </w:t>
      </w:r>
      <w:r w:rsidR="00750395" w:rsidRPr="004F1391">
        <w:rPr>
          <w:color w:val="000000"/>
          <w:sz w:val="24"/>
          <w:szCs w:val="24"/>
        </w:rPr>
        <w:t xml:space="preserve">Naczelnemu </w:t>
      </w:r>
      <w:r w:rsidRPr="004F1391">
        <w:rPr>
          <w:color w:val="000000"/>
          <w:sz w:val="24"/>
          <w:szCs w:val="24"/>
        </w:rPr>
        <w:t>nagród,</w:t>
      </w:r>
    </w:p>
    <w:p w14:paraId="72B763C3" w14:textId="77777777" w:rsidR="00A455AE" w:rsidRPr="004F1391" w:rsidRDefault="00A455AE" w:rsidP="0062035A">
      <w:pPr>
        <w:widowControl/>
        <w:numPr>
          <w:ilvl w:val="6"/>
          <w:numId w:val="13"/>
        </w:numPr>
        <w:tabs>
          <w:tab w:val="clear" w:pos="5040"/>
          <w:tab w:val="num" w:pos="851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>rozwiązania stosunku pracy lub umowy cywilnoprawnej z Dyrektorem</w:t>
      </w:r>
      <w:r w:rsidR="00750395" w:rsidRPr="004F1391">
        <w:rPr>
          <w:color w:val="000000"/>
          <w:sz w:val="24"/>
          <w:szCs w:val="24"/>
        </w:rPr>
        <w:t xml:space="preserve"> Naczelnym</w:t>
      </w:r>
      <w:r w:rsidRPr="004F1391">
        <w:rPr>
          <w:color w:val="000000"/>
          <w:sz w:val="24"/>
          <w:szCs w:val="24"/>
        </w:rPr>
        <w:t>;</w:t>
      </w:r>
    </w:p>
    <w:p w14:paraId="007B1AB2" w14:textId="1E57EF84" w:rsidR="00A455AE" w:rsidRPr="004F1391" w:rsidRDefault="00A455AE" w:rsidP="0062035A">
      <w:pPr>
        <w:widowControl/>
        <w:numPr>
          <w:ilvl w:val="0"/>
          <w:numId w:val="14"/>
        </w:numPr>
        <w:tabs>
          <w:tab w:val="clear" w:pos="785"/>
          <w:tab w:val="num" w:pos="567"/>
        </w:tabs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>przedstawianie Dyrektorowi</w:t>
      </w:r>
      <w:r w:rsidR="00750395" w:rsidRPr="004F1391">
        <w:rPr>
          <w:color w:val="000000"/>
          <w:sz w:val="24"/>
          <w:szCs w:val="24"/>
        </w:rPr>
        <w:t xml:space="preserve"> Naczelnemu WSRM </w:t>
      </w:r>
      <w:r w:rsidR="00750395" w:rsidRPr="004F1391">
        <w:rPr>
          <w:sz w:val="24"/>
          <w:szCs w:val="24"/>
        </w:rPr>
        <w:t>w Łodzi</w:t>
      </w:r>
      <w:r w:rsidRPr="004F1391">
        <w:rPr>
          <w:color w:val="000000"/>
          <w:sz w:val="24"/>
          <w:szCs w:val="24"/>
        </w:rPr>
        <w:t xml:space="preserve"> wniosków i opinii</w:t>
      </w:r>
      <w:r w:rsidR="00CE0A46">
        <w:rPr>
          <w:color w:val="000000"/>
          <w:sz w:val="24"/>
          <w:szCs w:val="24"/>
        </w:rPr>
        <w:t xml:space="preserve"> </w:t>
      </w:r>
      <w:r w:rsidR="00CE0A46">
        <w:rPr>
          <w:color w:val="000000"/>
          <w:sz w:val="24"/>
          <w:szCs w:val="24"/>
        </w:rPr>
        <w:br/>
      </w:r>
      <w:r w:rsidRPr="004F1391">
        <w:rPr>
          <w:color w:val="000000"/>
          <w:sz w:val="24"/>
          <w:szCs w:val="24"/>
        </w:rPr>
        <w:t xml:space="preserve">w sprawach: </w:t>
      </w:r>
    </w:p>
    <w:p w14:paraId="0DBBC39B" w14:textId="77777777" w:rsidR="00741848" w:rsidRPr="004F1391" w:rsidRDefault="00A455AE" w:rsidP="0062035A">
      <w:pPr>
        <w:widowControl/>
        <w:numPr>
          <w:ilvl w:val="0"/>
          <w:numId w:val="19"/>
        </w:numPr>
        <w:tabs>
          <w:tab w:val="clear" w:pos="3600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>planu finansowego, w tym planu inwestycyjnego,</w:t>
      </w:r>
    </w:p>
    <w:p w14:paraId="774BD9D6" w14:textId="77777777" w:rsidR="00741848" w:rsidRPr="004F1391" w:rsidRDefault="00A455AE" w:rsidP="0062035A">
      <w:pPr>
        <w:widowControl/>
        <w:numPr>
          <w:ilvl w:val="0"/>
          <w:numId w:val="19"/>
        </w:numPr>
        <w:tabs>
          <w:tab w:val="clear" w:pos="3600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>rocznego sprawozdania z planu finansowego, w tym planu inwestycyjnego,</w:t>
      </w:r>
    </w:p>
    <w:p w14:paraId="33F0EBDA" w14:textId="77777777" w:rsidR="00741848" w:rsidRPr="004F1391" w:rsidRDefault="00A455AE" w:rsidP="0062035A">
      <w:pPr>
        <w:widowControl/>
        <w:numPr>
          <w:ilvl w:val="0"/>
          <w:numId w:val="19"/>
        </w:numPr>
        <w:tabs>
          <w:tab w:val="clear" w:pos="3600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>kredytów bankowych lub dotacji,</w:t>
      </w:r>
    </w:p>
    <w:p w14:paraId="3C94EB3A" w14:textId="77777777" w:rsidR="00A455AE" w:rsidRPr="004F1391" w:rsidRDefault="00A455AE" w:rsidP="0062035A">
      <w:pPr>
        <w:widowControl/>
        <w:numPr>
          <w:ilvl w:val="0"/>
          <w:numId w:val="19"/>
        </w:numPr>
        <w:tabs>
          <w:tab w:val="clear" w:pos="3600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>podziału zysku</w:t>
      </w:r>
      <w:r w:rsidR="00A77F43" w:rsidRPr="004F1391">
        <w:rPr>
          <w:color w:val="000000"/>
          <w:sz w:val="24"/>
          <w:szCs w:val="24"/>
        </w:rPr>
        <w:t>,</w:t>
      </w:r>
    </w:p>
    <w:p w14:paraId="3810F287" w14:textId="7CB4C0D9" w:rsidR="00A77F43" w:rsidRPr="004F1391" w:rsidRDefault="00A77F43" w:rsidP="0062035A">
      <w:pPr>
        <w:widowControl/>
        <w:numPr>
          <w:ilvl w:val="0"/>
          <w:numId w:val="19"/>
        </w:numPr>
        <w:tabs>
          <w:tab w:val="clear" w:pos="3600"/>
          <w:tab w:val="num" w:pos="851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zbycia aktywów trwałych oraz zakupu lub przyjęcia darowizny nowej aparatury</w:t>
      </w:r>
      <w:r w:rsidR="00CE0A46">
        <w:rPr>
          <w:sz w:val="24"/>
          <w:szCs w:val="24"/>
        </w:rPr>
        <w:t xml:space="preserve"> </w:t>
      </w:r>
      <w:r w:rsidR="00CE0A46">
        <w:rPr>
          <w:sz w:val="24"/>
          <w:szCs w:val="24"/>
        </w:rPr>
        <w:br/>
      </w:r>
      <w:r w:rsidRPr="004F1391">
        <w:rPr>
          <w:sz w:val="24"/>
          <w:szCs w:val="24"/>
        </w:rPr>
        <w:t>i sprzętu medycznego,</w:t>
      </w:r>
    </w:p>
    <w:p w14:paraId="7D34F271" w14:textId="77777777" w:rsidR="00A77F43" w:rsidRPr="004F1391" w:rsidRDefault="00A77F43" w:rsidP="0062035A">
      <w:pPr>
        <w:widowControl/>
        <w:numPr>
          <w:ilvl w:val="0"/>
          <w:numId w:val="19"/>
        </w:numPr>
        <w:tabs>
          <w:tab w:val="clear" w:pos="3600"/>
          <w:tab w:val="num" w:pos="851"/>
        </w:tabs>
        <w:suppressAutoHyphens w:val="0"/>
        <w:spacing w:line="276" w:lineRule="auto"/>
        <w:ind w:left="851" w:hanging="284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regulaminu organizacyjnego;</w:t>
      </w:r>
    </w:p>
    <w:p w14:paraId="7345CB3D" w14:textId="77777777" w:rsidR="00A455AE" w:rsidRPr="004F1391" w:rsidRDefault="00A455AE" w:rsidP="0062035A">
      <w:pPr>
        <w:widowControl/>
        <w:numPr>
          <w:ilvl w:val="0"/>
          <w:numId w:val="14"/>
        </w:numPr>
        <w:tabs>
          <w:tab w:val="clear" w:pos="785"/>
          <w:tab w:val="num" w:pos="567"/>
        </w:tabs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lastRenderedPageBreak/>
        <w:t xml:space="preserve">dokonywanie okresowych analiz skarg i wniosków wnoszonych przez pacjentów, </w:t>
      </w:r>
      <w:r w:rsidR="004F1391">
        <w:rPr>
          <w:color w:val="000000"/>
          <w:sz w:val="24"/>
          <w:szCs w:val="24"/>
        </w:rPr>
        <w:t xml:space="preserve">          </w:t>
      </w:r>
      <w:r w:rsidRPr="004F1391">
        <w:rPr>
          <w:color w:val="000000"/>
          <w:sz w:val="24"/>
          <w:szCs w:val="24"/>
        </w:rPr>
        <w:t>z wyłączeniem spraw podlegających nadzorowi medycznemu;</w:t>
      </w:r>
    </w:p>
    <w:p w14:paraId="5792DC78" w14:textId="77777777" w:rsidR="00A455AE" w:rsidRPr="004F1391" w:rsidRDefault="00A455AE" w:rsidP="0062035A">
      <w:pPr>
        <w:widowControl/>
        <w:numPr>
          <w:ilvl w:val="0"/>
          <w:numId w:val="14"/>
        </w:numPr>
        <w:tabs>
          <w:tab w:val="clear" w:pos="785"/>
          <w:tab w:val="num" w:pos="567"/>
        </w:tabs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4F1391">
        <w:rPr>
          <w:color w:val="000000"/>
          <w:sz w:val="24"/>
          <w:szCs w:val="24"/>
        </w:rPr>
        <w:t>opiniowanie wniosku w sprawie czasowego zaprzestania działalności leczniczej;</w:t>
      </w:r>
    </w:p>
    <w:p w14:paraId="3820C46E" w14:textId="77777777" w:rsidR="00A455AE" w:rsidRPr="004F1391" w:rsidRDefault="00A455AE" w:rsidP="0062035A">
      <w:pPr>
        <w:widowControl/>
        <w:numPr>
          <w:ilvl w:val="0"/>
          <w:numId w:val="14"/>
        </w:numPr>
        <w:tabs>
          <w:tab w:val="clear" w:pos="785"/>
          <w:tab w:val="num" w:pos="567"/>
        </w:tabs>
        <w:suppressAutoHyphens w:val="0"/>
        <w:spacing w:line="276" w:lineRule="auto"/>
        <w:ind w:left="567" w:hanging="283"/>
        <w:jc w:val="both"/>
        <w:rPr>
          <w:b/>
          <w:sz w:val="24"/>
          <w:szCs w:val="24"/>
        </w:rPr>
      </w:pPr>
      <w:r w:rsidRPr="004F1391">
        <w:rPr>
          <w:color w:val="000000"/>
          <w:sz w:val="24"/>
          <w:szCs w:val="24"/>
        </w:rPr>
        <w:t xml:space="preserve">wykonywanie innych zadań określonych w </w:t>
      </w:r>
      <w:r w:rsidRPr="004F1391">
        <w:rPr>
          <w:sz w:val="24"/>
          <w:szCs w:val="24"/>
        </w:rPr>
        <w:t>ustawie</w:t>
      </w:r>
      <w:r w:rsidR="00A77F43" w:rsidRPr="004F1391">
        <w:rPr>
          <w:sz w:val="24"/>
          <w:szCs w:val="24"/>
        </w:rPr>
        <w:t xml:space="preserve"> i statucie</w:t>
      </w:r>
      <w:r w:rsidRPr="004F1391">
        <w:rPr>
          <w:sz w:val="24"/>
          <w:szCs w:val="24"/>
        </w:rPr>
        <w:t>.</w:t>
      </w:r>
      <w:r w:rsidRPr="004F1391">
        <w:rPr>
          <w:color w:val="000000"/>
          <w:sz w:val="24"/>
          <w:szCs w:val="24"/>
        </w:rPr>
        <w:t xml:space="preserve"> </w:t>
      </w:r>
    </w:p>
    <w:p w14:paraId="5C1C8BD2" w14:textId="77777777" w:rsidR="0062035A" w:rsidRPr="00E20B73" w:rsidRDefault="0062035A" w:rsidP="0062035A">
      <w:pPr>
        <w:spacing w:line="276" w:lineRule="auto"/>
        <w:jc w:val="center"/>
        <w:rPr>
          <w:b/>
          <w:sz w:val="20"/>
        </w:rPr>
      </w:pPr>
    </w:p>
    <w:p w14:paraId="4E2CEBA7" w14:textId="77777777" w:rsidR="00A1063F" w:rsidRPr="004F1391" w:rsidRDefault="00A1063F" w:rsidP="0062035A">
      <w:pPr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15.</w:t>
      </w:r>
    </w:p>
    <w:p w14:paraId="2C5942E1" w14:textId="77777777" w:rsidR="00A1063F" w:rsidRPr="004F1391" w:rsidRDefault="00A1063F" w:rsidP="0062035A">
      <w:pPr>
        <w:widowControl/>
        <w:numPr>
          <w:ilvl w:val="2"/>
          <w:numId w:val="14"/>
        </w:numPr>
        <w:tabs>
          <w:tab w:val="clear" w:pos="2405"/>
          <w:tab w:val="num" w:pos="284"/>
        </w:tabs>
        <w:suppressAutoHyphens w:val="0"/>
        <w:spacing w:line="276" w:lineRule="auto"/>
        <w:ind w:left="284" w:hanging="284"/>
        <w:jc w:val="both"/>
        <w:rPr>
          <w:b/>
          <w:color w:val="FF0000"/>
          <w:sz w:val="24"/>
          <w:szCs w:val="24"/>
        </w:rPr>
      </w:pPr>
      <w:r w:rsidRPr="004F1391">
        <w:rPr>
          <w:sz w:val="24"/>
          <w:szCs w:val="24"/>
        </w:rPr>
        <w:t>W posiedzeniach Rady Społecznej uczestniczy Dyrektor Naczelny oraz przedstawiciele organizacji związkowych działających w WSRM</w:t>
      </w:r>
      <w:r w:rsidR="00750395" w:rsidRPr="004F1391">
        <w:rPr>
          <w:sz w:val="24"/>
          <w:szCs w:val="24"/>
        </w:rPr>
        <w:t xml:space="preserve"> w Łodzi</w:t>
      </w:r>
      <w:r w:rsidRPr="004F1391">
        <w:rPr>
          <w:sz w:val="24"/>
          <w:szCs w:val="24"/>
        </w:rPr>
        <w:t xml:space="preserve">. </w:t>
      </w:r>
    </w:p>
    <w:p w14:paraId="77678A13" w14:textId="77777777" w:rsidR="00A1063F" w:rsidRPr="004F1391" w:rsidRDefault="00A1063F" w:rsidP="0062035A">
      <w:pPr>
        <w:widowControl/>
        <w:numPr>
          <w:ilvl w:val="2"/>
          <w:numId w:val="14"/>
        </w:numPr>
        <w:tabs>
          <w:tab w:val="clear" w:pos="2405"/>
          <w:tab w:val="num" w:pos="284"/>
        </w:tabs>
        <w:suppressAutoHyphens w:val="0"/>
        <w:spacing w:line="276" w:lineRule="auto"/>
        <w:ind w:left="284" w:hanging="284"/>
        <w:jc w:val="both"/>
        <w:rPr>
          <w:b/>
          <w:color w:val="FF0000"/>
          <w:sz w:val="24"/>
          <w:szCs w:val="24"/>
        </w:rPr>
      </w:pPr>
      <w:r w:rsidRPr="004F1391">
        <w:rPr>
          <w:sz w:val="24"/>
          <w:szCs w:val="24"/>
        </w:rPr>
        <w:t xml:space="preserve">W posiedzeniach Rady Społecznej mają prawo uczestniczyć, z głosem doradczym, przedstawiciele samorządów zawodów medycznych. </w:t>
      </w:r>
    </w:p>
    <w:p w14:paraId="5A290106" w14:textId="77777777" w:rsidR="0062035A" w:rsidRPr="00E20B73" w:rsidRDefault="0062035A" w:rsidP="0062035A">
      <w:pPr>
        <w:spacing w:line="276" w:lineRule="auto"/>
        <w:jc w:val="center"/>
        <w:rPr>
          <w:b/>
          <w:sz w:val="20"/>
        </w:rPr>
      </w:pPr>
    </w:p>
    <w:p w14:paraId="72192269" w14:textId="77777777" w:rsidR="00A1063F" w:rsidRPr="004F1391" w:rsidRDefault="00A1063F" w:rsidP="0062035A">
      <w:pPr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16.</w:t>
      </w:r>
    </w:p>
    <w:p w14:paraId="494A112D" w14:textId="77777777" w:rsidR="00A1063F" w:rsidRPr="004F1391" w:rsidRDefault="00A1063F" w:rsidP="0062035A">
      <w:pPr>
        <w:spacing w:line="276" w:lineRule="auto"/>
        <w:ind w:left="284" w:hanging="284"/>
        <w:jc w:val="both"/>
        <w:rPr>
          <w:b/>
          <w:color w:val="FF0000"/>
          <w:sz w:val="24"/>
          <w:szCs w:val="24"/>
        </w:rPr>
      </w:pPr>
      <w:r w:rsidRPr="004F1391">
        <w:rPr>
          <w:sz w:val="24"/>
          <w:szCs w:val="24"/>
        </w:rPr>
        <w:t>1.</w:t>
      </w:r>
      <w:r w:rsidRPr="004F1391">
        <w:rPr>
          <w:b/>
          <w:sz w:val="24"/>
          <w:szCs w:val="24"/>
        </w:rPr>
        <w:t xml:space="preserve"> </w:t>
      </w:r>
      <w:r w:rsidRPr="004F1391">
        <w:rPr>
          <w:color w:val="000000"/>
          <w:sz w:val="24"/>
          <w:szCs w:val="24"/>
        </w:rPr>
        <w:t xml:space="preserve">Sposób zwoływania posiedzeń Rady Społecznej, tryb pracy i podejmowania uchwał określa regulamin uchwalony przez Radę Społeczną i zatwierdzony przez Samorząd Województwa Łódzkiego. </w:t>
      </w:r>
    </w:p>
    <w:p w14:paraId="3981CF14" w14:textId="77777777" w:rsidR="00A1063F" w:rsidRPr="004F1391" w:rsidRDefault="00A1063F" w:rsidP="0062035A">
      <w:pPr>
        <w:widowControl/>
        <w:numPr>
          <w:ilvl w:val="2"/>
          <w:numId w:val="13"/>
        </w:numPr>
        <w:tabs>
          <w:tab w:val="clear" w:pos="2340"/>
          <w:tab w:val="num" w:pos="284"/>
        </w:tabs>
        <w:suppressAutoHyphens w:val="0"/>
        <w:spacing w:line="276" w:lineRule="auto"/>
        <w:ind w:left="284" w:hanging="284"/>
        <w:jc w:val="both"/>
        <w:rPr>
          <w:b/>
          <w:color w:val="FF0000"/>
          <w:sz w:val="24"/>
          <w:szCs w:val="24"/>
        </w:rPr>
      </w:pPr>
      <w:r w:rsidRPr="004F1391">
        <w:rPr>
          <w:sz w:val="24"/>
          <w:szCs w:val="24"/>
        </w:rPr>
        <w:t>Od uchwały Rady Społecznej Dyrektorowi N</w:t>
      </w:r>
      <w:r w:rsidR="004F1391">
        <w:rPr>
          <w:sz w:val="24"/>
          <w:szCs w:val="24"/>
        </w:rPr>
        <w:t>aczelnemu przysługuje odwołanie</w:t>
      </w:r>
      <w:r w:rsidRPr="004F1391">
        <w:rPr>
          <w:sz w:val="24"/>
          <w:szCs w:val="24"/>
        </w:rPr>
        <w:t xml:space="preserve"> </w:t>
      </w:r>
      <w:r w:rsidR="0062035A">
        <w:rPr>
          <w:sz w:val="24"/>
          <w:szCs w:val="24"/>
        </w:rPr>
        <w:t xml:space="preserve">                         </w:t>
      </w:r>
      <w:r w:rsidRPr="004F1391">
        <w:rPr>
          <w:sz w:val="24"/>
          <w:szCs w:val="24"/>
        </w:rPr>
        <w:t>do Samorządu Województwa Łódzkiego</w:t>
      </w:r>
      <w:r w:rsidRPr="004F1391">
        <w:rPr>
          <w:iCs/>
          <w:sz w:val="24"/>
          <w:szCs w:val="24"/>
        </w:rPr>
        <w:t>.</w:t>
      </w:r>
      <w:r w:rsidRPr="004F1391">
        <w:rPr>
          <w:color w:val="FF0000"/>
          <w:sz w:val="24"/>
          <w:szCs w:val="24"/>
        </w:rPr>
        <w:t xml:space="preserve"> </w:t>
      </w:r>
    </w:p>
    <w:p w14:paraId="43F2030A" w14:textId="77777777" w:rsidR="003F7399" w:rsidRPr="00E20B73" w:rsidRDefault="003F7399" w:rsidP="0062035A">
      <w:pPr>
        <w:pStyle w:val="Nagwek1"/>
        <w:spacing w:line="276" w:lineRule="auto"/>
        <w:rPr>
          <w:iCs/>
          <w:sz w:val="20"/>
        </w:rPr>
      </w:pPr>
    </w:p>
    <w:p w14:paraId="366B6921" w14:textId="77777777" w:rsidR="001419AE" w:rsidRPr="004F1391" w:rsidRDefault="004F1391" w:rsidP="0062035A">
      <w:pPr>
        <w:pStyle w:val="Nagwek1"/>
        <w:spacing w:line="276" w:lineRule="auto"/>
        <w:rPr>
          <w:iCs/>
          <w:sz w:val="24"/>
          <w:szCs w:val="24"/>
        </w:rPr>
      </w:pPr>
      <w:r w:rsidRPr="004F1391">
        <w:rPr>
          <w:iCs/>
          <w:sz w:val="24"/>
          <w:szCs w:val="24"/>
        </w:rPr>
        <w:t>Rozdział  6</w:t>
      </w:r>
    </w:p>
    <w:p w14:paraId="51ACF04D" w14:textId="77777777" w:rsidR="001419AE" w:rsidRPr="004F1391" w:rsidRDefault="001419AE" w:rsidP="0062035A">
      <w:pPr>
        <w:pStyle w:val="Nagwek1"/>
        <w:spacing w:line="276" w:lineRule="auto"/>
        <w:rPr>
          <w:iCs/>
          <w:sz w:val="24"/>
          <w:szCs w:val="24"/>
        </w:rPr>
      </w:pPr>
      <w:r w:rsidRPr="004F1391">
        <w:rPr>
          <w:iCs/>
          <w:sz w:val="24"/>
          <w:szCs w:val="24"/>
        </w:rPr>
        <w:t>Gospodarka Finansowa</w:t>
      </w:r>
    </w:p>
    <w:p w14:paraId="728BA797" w14:textId="77777777" w:rsidR="0062035A" w:rsidRPr="00E20B73" w:rsidRDefault="0062035A" w:rsidP="0062035A">
      <w:pPr>
        <w:spacing w:line="276" w:lineRule="auto"/>
        <w:jc w:val="center"/>
        <w:rPr>
          <w:b/>
          <w:bCs/>
          <w:color w:val="000000"/>
          <w:sz w:val="20"/>
        </w:rPr>
      </w:pPr>
    </w:p>
    <w:p w14:paraId="72A94217" w14:textId="77777777" w:rsidR="004F432B" w:rsidRPr="004F1391" w:rsidRDefault="001419AE" w:rsidP="0062035A">
      <w:pPr>
        <w:spacing w:line="276" w:lineRule="auto"/>
        <w:jc w:val="center"/>
        <w:rPr>
          <w:sz w:val="24"/>
          <w:szCs w:val="24"/>
        </w:rPr>
      </w:pPr>
      <w:r w:rsidRPr="004F1391">
        <w:rPr>
          <w:b/>
          <w:bCs/>
          <w:color w:val="000000"/>
          <w:sz w:val="24"/>
          <w:szCs w:val="24"/>
        </w:rPr>
        <w:t>§ 17.</w:t>
      </w:r>
    </w:p>
    <w:p w14:paraId="62595E78" w14:textId="77777777" w:rsidR="001419AE" w:rsidRPr="004F1391" w:rsidRDefault="001419AE" w:rsidP="0062035A">
      <w:pPr>
        <w:widowControl/>
        <w:numPr>
          <w:ilvl w:val="2"/>
          <w:numId w:val="16"/>
        </w:numPr>
        <w:tabs>
          <w:tab w:val="clear" w:pos="1980"/>
          <w:tab w:val="num" w:pos="284"/>
        </w:tabs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4F1391">
        <w:rPr>
          <w:sz w:val="24"/>
          <w:szCs w:val="24"/>
        </w:rPr>
        <w:t xml:space="preserve">Gospodarka finansowa </w:t>
      </w:r>
      <w:r w:rsidR="005C6BD8" w:rsidRPr="004F1391">
        <w:rPr>
          <w:sz w:val="24"/>
          <w:szCs w:val="24"/>
        </w:rPr>
        <w:t>WSRM</w:t>
      </w:r>
      <w:r w:rsidR="00750395" w:rsidRPr="004F1391">
        <w:rPr>
          <w:sz w:val="24"/>
          <w:szCs w:val="24"/>
        </w:rPr>
        <w:t xml:space="preserve"> w Łodzi</w:t>
      </w:r>
      <w:r w:rsidRPr="004F1391">
        <w:rPr>
          <w:sz w:val="24"/>
          <w:szCs w:val="24"/>
        </w:rPr>
        <w:t xml:space="preserve"> prowadzona jest na zasadach określonych </w:t>
      </w:r>
      <w:r w:rsidR="004F1391">
        <w:rPr>
          <w:sz w:val="24"/>
          <w:szCs w:val="24"/>
        </w:rPr>
        <w:t xml:space="preserve"> </w:t>
      </w:r>
      <w:r w:rsidR="0062035A">
        <w:rPr>
          <w:sz w:val="24"/>
          <w:szCs w:val="24"/>
        </w:rPr>
        <w:t xml:space="preserve">                        </w:t>
      </w:r>
      <w:r w:rsidRPr="004F1391">
        <w:rPr>
          <w:sz w:val="24"/>
          <w:szCs w:val="24"/>
        </w:rPr>
        <w:t xml:space="preserve">w ustawach dla </w:t>
      </w:r>
      <w:r w:rsidR="00DB7F8F" w:rsidRPr="004F1391">
        <w:rPr>
          <w:sz w:val="24"/>
          <w:szCs w:val="24"/>
        </w:rPr>
        <w:t>podmiotów leczniczych</w:t>
      </w:r>
      <w:r w:rsidRPr="004F1391">
        <w:rPr>
          <w:sz w:val="24"/>
          <w:szCs w:val="24"/>
        </w:rPr>
        <w:t xml:space="preserve">, przepisach wykonawczych do tych ustaw oraz </w:t>
      </w:r>
      <w:r w:rsidR="0062035A">
        <w:rPr>
          <w:sz w:val="24"/>
          <w:szCs w:val="24"/>
        </w:rPr>
        <w:t xml:space="preserve">                 </w:t>
      </w:r>
      <w:r w:rsidRPr="004F1391">
        <w:rPr>
          <w:sz w:val="24"/>
          <w:szCs w:val="24"/>
        </w:rPr>
        <w:t>w oparciu o obowiązujące przepisy prawa finansowego.</w:t>
      </w:r>
    </w:p>
    <w:p w14:paraId="198A1403" w14:textId="77777777" w:rsidR="001419AE" w:rsidRPr="004F1391" w:rsidRDefault="001419AE" w:rsidP="0062035A">
      <w:pPr>
        <w:widowControl/>
        <w:numPr>
          <w:ilvl w:val="2"/>
          <w:numId w:val="16"/>
        </w:numPr>
        <w:tabs>
          <w:tab w:val="clear" w:pos="1980"/>
          <w:tab w:val="num" w:pos="284"/>
        </w:tabs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Zasady rachunkowości określa usta</w:t>
      </w:r>
      <w:r w:rsidR="004F1391">
        <w:rPr>
          <w:sz w:val="24"/>
          <w:szCs w:val="24"/>
        </w:rPr>
        <w:t>wa z dnia 29 września 1994 roku</w:t>
      </w:r>
      <w:r w:rsidR="006C7AEF" w:rsidRPr="004F1391">
        <w:rPr>
          <w:sz w:val="24"/>
          <w:szCs w:val="24"/>
        </w:rPr>
        <w:t xml:space="preserve"> </w:t>
      </w:r>
      <w:r w:rsidRPr="004F1391">
        <w:rPr>
          <w:sz w:val="24"/>
          <w:szCs w:val="24"/>
        </w:rPr>
        <w:t xml:space="preserve">o rachunkowości </w:t>
      </w:r>
      <w:r w:rsidR="0062035A">
        <w:rPr>
          <w:sz w:val="24"/>
          <w:szCs w:val="24"/>
        </w:rPr>
        <w:t xml:space="preserve">               </w:t>
      </w:r>
      <w:r w:rsidRPr="004F1391">
        <w:rPr>
          <w:sz w:val="24"/>
          <w:szCs w:val="24"/>
        </w:rPr>
        <w:t>(</w:t>
      </w:r>
      <w:proofErr w:type="spellStart"/>
      <w:r w:rsidRPr="004F1391">
        <w:rPr>
          <w:sz w:val="24"/>
          <w:szCs w:val="24"/>
        </w:rPr>
        <w:t>t.j</w:t>
      </w:r>
      <w:proofErr w:type="spellEnd"/>
      <w:r w:rsidRPr="004F1391">
        <w:rPr>
          <w:sz w:val="24"/>
          <w:szCs w:val="24"/>
        </w:rPr>
        <w:t xml:space="preserve">. Dz. U. z </w:t>
      </w:r>
      <w:r w:rsidR="00BC2549">
        <w:rPr>
          <w:sz w:val="24"/>
          <w:szCs w:val="24"/>
        </w:rPr>
        <w:t>2019</w:t>
      </w:r>
      <w:r w:rsidRPr="004F1391">
        <w:rPr>
          <w:sz w:val="24"/>
          <w:szCs w:val="24"/>
        </w:rPr>
        <w:t xml:space="preserve"> r., poz. </w:t>
      </w:r>
      <w:r w:rsidR="004F1391" w:rsidRPr="004F1391">
        <w:rPr>
          <w:sz w:val="24"/>
          <w:szCs w:val="24"/>
        </w:rPr>
        <w:t>3</w:t>
      </w:r>
      <w:r w:rsidR="00BC2549">
        <w:rPr>
          <w:sz w:val="24"/>
          <w:szCs w:val="24"/>
        </w:rPr>
        <w:t>51</w:t>
      </w:r>
      <w:r w:rsidRPr="004F1391">
        <w:rPr>
          <w:sz w:val="24"/>
          <w:szCs w:val="24"/>
        </w:rPr>
        <w:t xml:space="preserve"> ze zm.).</w:t>
      </w:r>
    </w:p>
    <w:p w14:paraId="612E7893" w14:textId="77777777" w:rsidR="0062035A" w:rsidRPr="00E20B73" w:rsidRDefault="0062035A" w:rsidP="0062035A">
      <w:pPr>
        <w:spacing w:line="276" w:lineRule="auto"/>
        <w:ind w:left="57" w:hanging="57"/>
        <w:jc w:val="center"/>
        <w:rPr>
          <w:b/>
          <w:bCs/>
          <w:color w:val="000000"/>
          <w:sz w:val="20"/>
        </w:rPr>
      </w:pPr>
    </w:p>
    <w:p w14:paraId="4ED4962A" w14:textId="77777777" w:rsidR="001419AE" w:rsidRPr="004F1391" w:rsidRDefault="001419AE" w:rsidP="0062035A">
      <w:pPr>
        <w:spacing w:line="276" w:lineRule="auto"/>
        <w:ind w:left="57" w:hanging="57"/>
        <w:jc w:val="center"/>
        <w:rPr>
          <w:b/>
          <w:bCs/>
          <w:color w:val="000000"/>
          <w:sz w:val="24"/>
          <w:szCs w:val="24"/>
        </w:rPr>
      </w:pPr>
      <w:r w:rsidRPr="004F1391">
        <w:rPr>
          <w:b/>
          <w:bCs/>
          <w:color w:val="000000"/>
          <w:sz w:val="24"/>
          <w:szCs w:val="24"/>
        </w:rPr>
        <w:t>§ 18.</w:t>
      </w:r>
    </w:p>
    <w:p w14:paraId="4C919F46" w14:textId="77777777" w:rsidR="001419AE" w:rsidRPr="004F1391" w:rsidRDefault="001419AE" w:rsidP="0062035A">
      <w:pPr>
        <w:widowControl/>
        <w:numPr>
          <w:ilvl w:val="3"/>
          <w:numId w:val="1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color w:val="FF0000"/>
          <w:sz w:val="24"/>
          <w:szCs w:val="24"/>
        </w:rPr>
      </w:pPr>
      <w:r w:rsidRPr="004F1391">
        <w:rPr>
          <w:color w:val="000000"/>
          <w:sz w:val="24"/>
          <w:szCs w:val="24"/>
        </w:rPr>
        <w:t xml:space="preserve">Podstawą gospodarki </w:t>
      </w:r>
      <w:r w:rsidR="009C086F" w:rsidRPr="004F1391">
        <w:rPr>
          <w:color w:val="000000"/>
          <w:sz w:val="24"/>
          <w:szCs w:val="24"/>
        </w:rPr>
        <w:t>WSRM</w:t>
      </w:r>
      <w:r w:rsidR="00750395" w:rsidRPr="004F1391">
        <w:rPr>
          <w:color w:val="000000"/>
          <w:sz w:val="24"/>
          <w:szCs w:val="24"/>
        </w:rPr>
        <w:t xml:space="preserve"> </w:t>
      </w:r>
      <w:r w:rsidR="00750395" w:rsidRPr="004F1391">
        <w:rPr>
          <w:sz w:val="24"/>
          <w:szCs w:val="24"/>
        </w:rPr>
        <w:t xml:space="preserve">w Łodzi </w:t>
      </w:r>
      <w:r w:rsidRPr="004F1391">
        <w:rPr>
          <w:color w:val="000000"/>
          <w:sz w:val="24"/>
          <w:szCs w:val="24"/>
        </w:rPr>
        <w:t>jest plan finansowy, ustalany przez Dyrektora</w:t>
      </w:r>
      <w:r w:rsidR="009C086F" w:rsidRPr="004F1391">
        <w:rPr>
          <w:color w:val="000000"/>
          <w:sz w:val="24"/>
          <w:szCs w:val="24"/>
        </w:rPr>
        <w:t xml:space="preserve"> Naczelnego</w:t>
      </w:r>
      <w:r w:rsidRPr="004F1391">
        <w:rPr>
          <w:color w:val="000000"/>
          <w:sz w:val="24"/>
          <w:szCs w:val="24"/>
        </w:rPr>
        <w:t>.</w:t>
      </w:r>
    </w:p>
    <w:p w14:paraId="09982E5A" w14:textId="77777777" w:rsidR="00741848" w:rsidRPr="004F1391" w:rsidRDefault="009C086F" w:rsidP="0062035A">
      <w:pPr>
        <w:widowControl/>
        <w:numPr>
          <w:ilvl w:val="1"/>
          <w:numId w:val="16"/>
        </w:numPr>
        <w:tabs>
          <w:tab w:val="clear" w:pos="1080"/>
          <w:tab w:val="num" w:pos="284"/>
        </w:tabs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4F1391">
        <w:rPr>
          <w:rFonts w:eastAsia="Verdana"/>
          <w:color w:val="000000"/>
          <w:sz w:val="24"/>
          <w:szCs w:val="24"/>
        </w:rPr>
        <w:t>WSRM</w:t>
      </w:r>
      <w:r w:rsidR="001419AE" w:rsidRPr="004F1391">
        <w:rPr>
          <w:color w:val="000000"/>
          <w:sz w:val="24"/>
          <w:szCs w:val="24"/>
        </w:rPr>
        <w:t xml:space="preserve"> </w:t>
      </w:r>
      <w:r w:rsidR="00750395" w:rsidRPr="004F1391">
        <w:rPr>
          <w:sz w:val="24"/>
          <w:szCs w:val="24"/>
        </w:rPr>
        <w:t xml:space="preserve">w Łodzi </w:t>
      </w:r>
      <w:r w:rsidR="001419AE" w:rsidRPr="004F1391">
        <w:rPr>
          <w:color w:val="000000"/>
          <w:sz w:val="24"/>
          <w:szCs w:val="24"/>
        </w:rPr>
        <w:t xml:space="preserve">pokrywa z posiadanych środków i uzyskiwanych przychodów koszty działalności i reguluje zobowiązania. </w:t>
      </w:r>
    </w:p>
    <w:p w14:paraId="2E36F815" w14:textId="77777777" w:rsidR="0062035A" w:rsidRPr="00E20B73" w:rsidRDefault="0062035A" w:rsidP="0062035A">
      <w:pPr>
        <w:spacing w:line="276" w:lineRule="auto"/>
        <w:jc w:val="center"/>
        <w:rPr>
          <w:b/>
          <w:sz w:val="20"/>
        </w:rPr>
      </w:pPr>
    </w:p>
    <w:p w14:paraId="0DD7F8C0" w14:textId="77777777" w:rsidR="001419AE" w:rsidRPr="004F1391" w:rsidRDefault="001419AE" w:rsidP="0062035A">
      <w:pPr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19.</w:t>
      </w:r>
    </w:p>
    <w:p w14:paraId="316E9D4A" w14:textId="77777777" w:rsidR="00DB7F8F" w:rsidRPr="004F1391" w:rsidRDefault="00DB7F8F" w:rsidP="0062035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4F1391">
        <w:rPr>
          <w:sz w:val="24"/>
          <w:szCs w:val="24"/>
        </w:rPr>
        <w:t xml:space="preserve">Wartość majątku </w:t>
      </w:r>
      <w:r w:rsidR="004F1391" w:rsidRPr="004F1391">
        <w:rPr>
          <w:sz w:val="24"/>
          <w:szCs w:val="24"/>
        </w:rPr>
        <w:t>WSRM w Łodzi</w:t>
      </w:r>
      <w:r w:rsidRPr="004F1391">
        <w:rPr>
          <w:sz w:val="24"/>
          <w:szCs w:val="24"/>
        </w:rPr>
        <w:t xml:space="preserve"> określają:</w:t>
      </w:r>
    </w:p>
    <w:p w14:paraId="7B94FAEB" w14:textId="77777777" w:rsidR="00DB7F8F" w:rsidRPr="004F1391" w:rsidRDefault="0062035A" w:rsidP="0062035A">
      <w:pPr>
        <w:tabs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B7F8F" w:rsidRPr="004F1391">
        <w:rPr>
          <w:sz w:val="24"/>
          <w:szCs w:val="24"/>
        </w:rPr>
        <w:tab/>
        <w:t>fundusz założycielski;</w:t>
      </w:r>
    </w:p>
    <w:p w14:paraId="1D6AFDD0" w14:textId="77777777" w:rsidR="00DB7F8F" w:rsidRPr="004F1391" w:rsidRDefault="0062035A" w:rsidP="0062035A">
      <w:pPr>
        <w:tabs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B7F8F" w:rsidRPr="004F1391">
        <w:rPr>
          <w:sz w:val="24"/>
          <w:szCs w:val="24"/>
        </w:rPr>
        <w:tab/>
        <w:t>fundusz zakładu.</w:t>
      </w:r>
    </w:p>
    <w:p w14:paraId="2C97D288" w14:textId="77777777" w:rsidR="00E20B73" w:rsidRDefault="00E20B73" w:rsidP="0062035A">
      <w:pPr>
        <w:pStyle w:val="Nagwek2"/>
        <w:spacing w:before="0" w:after="0" w:line="276" w:lineRule="auto"/>
        <w:ind w:left="357" w:hanging="357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7746733" w14:textId="77777777" w:rsidR="009C086F" w:rsidRPr="004F1391" w:rsidRDefault="004F1391" w:rsidP="0062035A">
      <w:pPr>
        <w:pStyle w:val="Nagwek2"/>
        <w:spacing w:before="0" w:after="0" w:line="276" w:lineRule="auto"/>
        <w:ind w:left="357" w:hanging="357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F1391">
        <w:rPr>
          <w:rFonts w:ascii="Times New Roman" w:hAnsi="Times New Roman" w:cs="Times New Roman"/>
          <w:i w:val="0"/>
          <w:iCs w:val="0"/>
          <w:sz w:val="24"/>
          <w:szCs w:val="24"/>
        </w:rPr>
        <w:t>Rozdział  7</w:t>
      </w:r>
    </w:p>
    <w:p w14:paraId="27A7E76C" w14:textId="77777777" w:rsidR="001419AE" w:rsidRPr="004F1391" w:rsidRDefault="001419AE" w:rsidP="0062035A">
      <w:pPr>
        <w:pStyle w:val="Nagwek2"/>
        <w:spacing w:before="0" w:after="0" w:line="276" w:lineRule="auto"/>
        <w:ind w:left="357" w:hanging="357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F1391">
        <w:rPr>
          <w:rFonts w:ascii="Times New Roman" w:hAnsi="Times New Roman" w:cs="Times New Roman"/>
          <w:i w:val="0"/>
          <w:iCs w:val="0"/>
          <w:sz w:val="24"/>
          <w:szCs w:val="24"/>
        </w:rPr>
        <w:t>Nadzór</w:t>
      </w:r>
    </w:p>
    <w:p w14:paraId="6F65D02E" w14:textId="77777777" w:rsidR="0062035A" w:rsidRPr="00E20B73" w:rsidRDefault="0062035A" w:rsidP="0062035A">
      <w:pPr>
        <w:pStyle w:val="Tekstpodstawowy"/>
        <w:spacing w:before="0" w:line="276" w:lineRule="auto"/>
        <w:jc w:val="center"/>
        <w:rPr>
          <w:b/>
          <w:sz w:val="20"/>
        </w:rPr>
      </w:pPr>
    </w:p>
    <w:p w14:paraId="2FF06C86" w14:textId="77777777" w:rsidR="001419AE" w:rsidRPr="004F1391" w:rsidRDefault="001419AE" w:rsidP="0062035A">
      <w:pPr>
        <w:pStyle w:val="Tekstpodstawowy"/>
        <w:spacing w:before="0"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20.</w:t>
      </w:r>
    </w:p>
    <w:p w14:paraId="3580153D" w14:textId="77777777" w:rsidR="001419AE" w:rsidRPr="004F1391" w:rsidRDefault="001419AE" w:rsidP="0062035A">
      <w:pPr>
        <w:pStyle w:val="Tekstpodstawowy"/>
        <w:widowControl/>
        <w:numPr>
          <w:ilvl w:val="0"/>
          <w:numId w:val="15"/>
        </w:numPr>
        <w:tabs>
          <w:tab w:val="clear" w:pos="720"/>
          <w:tab w:val="num" w:pos="284"/>
        </w:tabs>
        <w:suppressAutoHyphens w:val="0"/>
        <w:spacing w:before="0" w:line="276" w:lineRule="auto"/>
        <w:ind w:left="426" w:hanging="426"/>
        <w:rPr>
          <w:color w:val="FF0000"/>
          <w:sz w:val="24"/>
          <w:szCs w:val="24"/>
        </w:rPr>
      </w:pPr>
      <w:r w:rsidRPr="004F1391">
        <w:rPr>
          <w:sz w:val="24"/>
          <w:szCs w:val="24"/>
        </w:rPr>
        <w:t xml:space="preserve">Nadzór nad </w:t>
      </w:r>
      <w:r w:rsidR="009C086F" w:rsidRPr="004F1391">
        <w:rPr>
          <w:sz w:val="24"/>
          <w:szCs w:val="24"/>
        </w:rPr>
        <w:t>WSRM</w:t>
      </w:r>
      <w:r w:rsidR="00750395" w:rsidRPr="004F1391">
        <w:rPr>
          <w:sz w:val="24"/>
          <w:szCs w:val="24"/>
        </w:rPr>
        <w:t xml:space="preserve"> w Łodzi</w:t>
      </w:r>
      <w:r w:rsidRPr="004F1391">
        <w:rPr>
          <w:sz w:val="24"/>
          <w:szCs w:val="24"/>
        </w:rPr>
        <w:t xml:space="preserve"> sprawuje Samorząd Województwa Łódzkiego.</w:t>
      </w:r>
    </w:p>
    <w:p w14:paraId="0DBBA6B8" w14:textId="77777777" w:rsidR="001419AE" w:rsidRPr="004F1391" w:rsidRDefault="001419AE" w:rsidP="0062035A">
      <w:pPr>
        <w:pStyle w:val="Tekstpodstawowy"/>
        <w:widowControl/>
        <w:numPr>
          <w:ilvl w:val="0"/>
          <w:numId w:val="15"/>
        </w:numPr>
        <w:tabs>
          <w:tab w:val="clear" w:pos="720"/>
          <w:tab w:val="num" w:pos="284"/>
        </w:tabs>
        <w:suppressAutoHyphens w:val="0"/>
        <w:spacing w:before="0" w:line="276" w:lineRule="auto"/>
        <w:ind w:left="284" w:hanging="284"/>
        <w:rPr>
          <w:b/>
          <w:color w:val="FF0000"/>
          <w:sz w:val="24"/>
          <w:szCs w:val="24"/>
        </w:rPr>
      </w:pPr>
      <w:r w:rsidRPr="004F1391">
        <w:rPr>
          <w:sz w:val="24"/>
          <w:szCs w:val="24"/>
        </w:rPr>
        <w:lastRenderedPageBreak/>
        <w:t xml:space="preserve">Samorząd Województwa Łódzkiego sprawuje nadzór nad zgodnością działań </w:t>
      </w:r>
      <w:r w:rsidR="009C086F" w:rsidRPr="004F1391">
        <w:rPr>
          <w:sz w:val="24"/>
          <w:szCs w:val="24"/>
        </w:rPr>
        <w:t>WSRM</w:t>
      </w:r>
      <w:r w:rsidRPr="004F1391">
        <w:rPr>
          <w:sz w:val="24"/>
          <w:szCs w:val="24"/>
        </w:rPr>
        <w:t xml:space="preserve"> </w:t>
      </w:r>
      <w:r w:rsidR="00E20B73">
        <w:rPr>
          <w:sz w:val="24"/>
          <w:szCs w:val="24"/>
        </w:rPr>
        <w:t xml:space="preserve">                  </w:t>
      </w:r>
      <w:r w:rsidR="00750395" w:rsidRPr="004F1391">
        <w:rPr>
          <w:sz w:val="24"/>
          <w:szCs w:val="24"/>
        </w:rPr>
        <w:t xml:space="preserve">w Łodzi </w:t>
      </w:r>
      <w:r w:rsidRPr="004F1391">
        <w:rPr>
          <w:sz w:val="24"/>
          <w:szCs w:val="24"/>
        </w:rPr>
        <w:t xml:space="preserve">z przepisami prawa, statutem i regulaminem organizacyjnym oraz dokonuje kontroli i oceny jego działalności. </w:t>
      </w:r>
    </w:p>
    <w:p w14:paraId="72F7A759" w14:textId="77777777" w:rsidR="00C23D67" w:rsidRPr="00E20B73" w:rsidRDefault="00C23D67" w:rsidP="0062035A">
      <w:pPr>
        <w:pStyle w:val="Nagwek2"/>
        <w:spacing w:before="0" w:after="0" w:line="276" w:lineRule="auto"/>
        <w:ind w:left="357" w:hanging="357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21DBFE9D" w14:textId="77777777" w:rsidR="001419AE" w:rsidRPr="004F1391" w:rsidRDefault="004F1391" w:rsidP="0062035A">
      <w:pPr>
        <w:pStyle w:val="Nagwek2"/>
        <w:spacing w:before="0" w:after="0" w:line="276" w:lineRule="auto"/>
        <w:ind w:left="357" w:hanging="357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F1391">
        <w:rPr>
          <w:rFonts w:ascii="Times New Roman" w:hAnsi="Times New Roman" w:cs="Times New Roman"/>
          <w:i w:val="0"/>
          <w:iCs w:val="0"/>
          <w:sz w:val="24"/>
          <w:szCs w:val="24"/>
        </w:rPr>
        <w:t>Rozdział  8</w:t>
      </w:r>
    </w:p>
    <w:p w14:paraId="0FC39B7D" w14:textId="77777777" w:rsidR="001419AE" w:rsidRPr="004F1391" w:rsidRDefault="001419AE" w:rsidP="0062035A">
      <w:pPr>
        <w:pStyle w:val="Nagwek2"/>
        <w:spacing w:before="0" w:after="0" w:line="276" w:lineRule="auto"/>
        <w:ind w:left="357" w:hanging="357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F1391">
        <w:rPr>
          <w:rFonts w:ascii="Times New Roman" w:hAnsi="Times New Roman" w:cs="Times New Roman"/>
          <w:i w:val="0"/>
          <w:iCs w:val="0"/>
          <w:sz w:val="24"/>
          <w:szCs w:val="24"/>
        </w:rPr>
        <w:t>Postanowienia końcowe</w:t>
      </w:r>
    </w:p>
    <w:p w14:paraId="5E30C4B4" w14:textId="77777777" w:rsidR="0062035A" w:rsidRPr="00E20B73" w:rsidRDefault="0062035A" w:rsidP="0062035A">
      <w:pPr>
        <w:spacing w:line="276" w:lineRule="auto"/>
        <w:jc w:val="center"/>
        <w:rPr>
          <w:b/>
          <w:sz w:val="20"/>
        </w:rPr>
      </w:pPr>
    </w:p>
    <w:p w14:paraId="0FF7135F" w14:textId="77777777" w:rsidR="009C0C40" w:rsidRPr="004F1391" w:rsidRDefault="001419AE" w:rsidP="0062035A">
      <w:pPr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21.</w:t>
      </w:r>
    </w:p>
    <w:p w14:paraId="14AEDF28" w14:textId="77777777" w:rsidR="001419AE" w:rsidRPr="004F1391" w:rsidRDefault="00D032BA" w:rsidP="0062035A">
      <w:pPr>
        <w:spacing w:line="276" w:lineRule="auto"/>
        <w:ind w:left="0" w:firstLine="0"/>
        <w:jc w:val="both"/>
        <w:rPr>
          <w:b/>
          <w:color w:val="FF0000"/>
          <w:sz w:val="24"/>
          <w:szCs w:val="24"/>
        </w:rPr>
      </w:pPr>
      <w:r w:rsidRPr="004F1391">
        <w:rPr>
          <w:sz w:val="24"/>
          <w:szCs w:val="24"/>
        </w:rPr>
        <w:t>W sprawach nie</w:t>
      </w:r>
      <w:r w:rsidR="001419AE" w:rsidRPr="004F1391">
        <w:rPr>
          <w:sz w:val="24"/>
          <w:szCs w:val="24"/>
        </w:rPr>
        <w:t>uregulowanych w Statucie mają zastosowanie odpowiednie postanowienia innych powszechnie obowiązujących przepisów prawa</w:t>
      </w:r>
    </w:p>
    <w:p w14:paraId="13B3CB7D" w14:textId="77777777" w:rsidR="001419AE" w:rsidRPr="00E20B73" w:rsidRDefault="001419AE" w:rsidP="0062035A">
      <w:pPr>
        <w:spacing w:line="276" w:lineRule="auto"/>
        <w:jc w:val="center"/>
        <w:rPr>
          <w:b/>
          <w:sz w:val="20"/>
        </w:rPr>
      </w:pPr>
    </w:p>
    <w:p w14:paraId="73923899" w14:textId="77777777" w:rsidR="001419AE" w:rsidRPr="004F1391" w:rsidRDefault="001419AE" w:rsidP="0062035A">
      <w:pPr>
        <w:spacing w:line="276" w:lineRule="auto"/>
        <w:jc w:val="center"/>
        <w:rPr>
          <w:b/>
          <w:sz w:val="24"/>
          <w:szCs w:val="24"/>
        </w:rPr>
      </w:pPr>
      <w:r w:rsidRPr="004F1391">
        <w:rPr>
          <w:b/>
          <w:sz w:val="24"/>
          <w:szCs w:val="24"/>
        </w:rPr>
        <w:t>§ 22.</w:t>
      </w:r>
    </w:p>
    <w:p w14:paraId="4B923CA5" w14:textId="1A714FA6" w:rsidR="00CE0A46" w:rsidRDefault="001419AE" w:rsidP="0062035A">
      <w:p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 w:rsidRPr="004F1391">
        <w:rPr>
          <w:sz w:val="24"/>
          <w:szCs w:val="24"/>
        </w:rPr>
        <w:t>Zmiana Statutu następuje w trybie przewidzianym dla jego nadania.</w:t>
      </w:r>
    </w:p>
    <w:p w14:paraId="080959AB" w14:textId="77777777" w:rsidR="00CE0A46" w:rsidRDefault="00CE0A46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25DCB4" w14:textId="77777777" w:rsidR="00CE0A46" w:rsidRDefault="00CE0A46" w:rsidP="00CE0A46">
      <w:pPr>
        <w:pStyle w:val="NormalnyWeb"/>
        <w:spacing w:before="0" w:beforeAutospacing="0" w:after="0" w:line="276" w:lineRule="auto"/>
        <w:ind w:firstLine="709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do Statutu</w:t>
      </w:r>
    </w:p>
    <w:p w14:paraId="0E90DD21" w14:textId="77777777" w:rsidR="00CE0A46" w:rsidRDefault="00CE0A46" w:rsidP="00CE0A46">
      <w:pPr>
        <w:pStyle w:val="NormalnyWeb"/>
        <w:spacing w:before="0" w:beforeAutospacing="0" w:after="0" w:line="276" w:lineRule="auto"/>
        <w:ind w:firstLine="709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Wojewódzkiej Stacji Ratownictwa</w:t>
      </w:r>
    </w:p>
    <w:p w14:paraId="667FF8A7" w14:textId="77777777" w:rsidR="00CE0A46" w:rsidRDefault="00CE0A46" w:rsidP="00CE0A46">
      <w:pPr>
        <w:pStyle w:val="NormalnyWeb"/>
        <w:spacing w:before="0" w:beforeAutospacing="0" w:after="0" w:line="276" w:lineRule="auto"/>
        <w:ind w:firstLine="709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Medycznego w Łodzi</w:t>
      </w:r>
    </w:p>
    <w:p w14:paraId="56730B50" w14:textId="77777777" w:rsidR="00CE0A46" w:rsidRDefault="00CE0A46" w:rsidP="00CE0A46">
      <w:pPr>
        <w:pStyle w:val="NormalnyWeb"/>
        <w:spacing w:before="0" w:beforeAutospacing="0" w:after="0"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1685E471" w14:textId="77777777" w:rsidR="00CE0A46" w:rsidRPr="00AA1CB1" w:rsidRDefault="00CE0A46" w:rsidP="00CE0A46">
      <w:pPr>
        <w:pStyle w:val="NormalnyWeb"/>
        <w:spacing w:before="0" w:beforeAutospacing="0" w:after="0" w:line="276" w:lineRule="auto"/>
        <w:ind w:firstLine="709"/>
        <w:jc w:val="center"/>
        <w:rPr>
          <w:rFonts w:ascii="Calibri" w:hAnsi="Calibri" w:cs="Calibri"/>
          <w:b/>
          <w:bCs/>
          <w:sz w:val="22"/>
          <w:szCs w:val="22"/>
        </w:rPr>
      </w:pPr>
      <w:r w:rsidRPr="00AA1CB1">
        <w:rPr>
          <w:rFonts w:ascii="Calibri" w:hAnsi="Calibri" w:cs="Calibri"/>
          <w:b/>
          <w:bCs/>
          <w:sz w:val="22"/>
          <w:szCs w:val="22"/>
        </w:rPr>
        <w:t>Struktura organizacyjna</w:t>
      </w:r>
    </w:p>
    <w:p w14:paraId="29997781" w14:textId="77777777" w:rsidR="00CE0A46" w:rsidRPr="00AA1CB1" w:rsidRDefault="00CE0A46" w:rsidP="00CE0A46">
      <w:pPr>
        <w:pStyle w:val="NormalnyWeb"/>
        <w:spacing w:before="0" w:beforeAutospacing="0" w:after="0" w:line="276" w:lineRule="auto"/>
        <w:ind w:firstLine="709"/>
        <w:jc w:val="center"/>
        <w:rPr>
          <w:rFonts w:ascii="Calibri" w:hAnsi="Calibri" w:cs="Calibri"/>
          <w:b/>
          <w:bCs/>
          <w:sz w:val="22"/>
          <w:szCs w:val="22"/>
        </w:rPr>
      </w:pPr>
      <w:r w:rsidRPr="00AA1CB1">
        <w:rPr>
          <w:rFonts w:ascii="Calibri" w:hAnsi="Calibri" w:cs="Calibri"/>
          <w:b/>
          <w:bCs/>
          <w:sz w:val="22"/>
          <w:szCs w:val="22"/>
        </w:rPr>
        <w:t>Wojewódzkiej Stacji Ratownictwa Medycznego w Łodzi</w:t>
      </w:r>
    </w:p>
    <w:p w14:paraId="7F8A4908" w14:textId="77777777" w:rsidR="00CE0A46" w:rsidRPr="00AA1CB1" w:rsidRDefault="00CE0A46" w:rsidP="00CE0A46">
      <w:pPr>
        <w:pStyle w:val="NormalnyWeb"/>
        <w:spacing w:before="0" w:beforeAutospacing="0" w:after="0" w:line="276" w:lineRule="auto"/>
        <w:ind w:firstLine="709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720A872" w14:textId="77777777" w:rsidR="00CE0A46" w:rsidRPr="00E56B5E" w:rsidRDefault="00CE0A46" w:rsidP="00CE0A46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uppressAutoHyphens w:val="0"/>
        <w:spacing w:line="240" w:lineRule="auto"/>
        <w:ind w:left="0"/>
        <w:rPr>
          <w:rFonts w:ascii="Calibri" w:hAnsi="Calibri" w:cs="Calibri"/>
          <w:b/>
          <w:szCs w:val="22"/>
          <w:u w:val="single"/>
        </w:rPr>
      </w:pPr>
      <w:r w:rsidRPr="00E56B5E">
        <w:rPr>
          <w:rFonts w:ascii="Calibri" w:hAnsi="Calibri" w:cs="Calibri"/>
          <w:b/>
          <w:szCs w:val="22"/>
          <w:u w:val="single"/>
        </w:rPr>
        <w:t>ZAKŁAD LECZNICZY: ZAKŁAD OPIEKI SZPITALNEJ</w:t>
      </w:r>
    </w:p>
    <w:p w14:paraId="3AEB1706" w14:textId="77777777" w:rsidR="00CE0A46" w:rsidRPr="00E56B5E" w:rsidRDefault="00CE0A46" w:rsidP="00CE0A46">
      <w:pPr>
        <w:tabs>
          <w:tab w:val="left" w:pos="180"/>
        </w:tabs>
        <w:ind w:left="426" w:hanging="426"/>
        <w:rPr>
          <w:rFonts w:ascii="Calibri" w:hAnsi="Calibri" w:cs="Calibri"/>
          <w:szCs w:val="22"/>
        </w:rPr>
      </w:pPr>
    </w:p>
    <w:p w14:paraId="67DF1386" w14:textId="77777777" w:rsidR="00CE0A46" w:rsidRPr="00E56B5E" w:rsidRDefault="00CE0A46" w:rsidP="00CE0A46">
      <w:pPr>
        <w:tabs>
          <w:tab w:val="left" w:pos="284"/>
        </w:tabs>
        <w:ind w:left="426" w:hanging="426"/>
        <w:rPr>
          <w:rFonts w:ascii="Calibri" w:hAnsi="Calibri" w:cs="Calibri"/>
          <w:b/>
          <w:szCs w:val="22"/>
        </w:rPr>
      </w:pPr>
      <w:r w:rsidRPr="00E56B5E">
        <w:rPr>
          <w:rFonts w:ascii="Calibri" w:hAnsi="Calibri" w:cs="Calibri"/>
          <w:b/>
          <w:szCs w:val="22"/>
        </w:rPr>
        <w:t>1.</w:t>
      </w:r>
      <w:r w:rsidRPr="00E56B5E">
        <w:rPr>
          <w:rFonts w:ascii="Calibri" w:hAnsi="Calibri" w:cs="Calibri"/>
          <w:szCs w:val="22"/>
        </w:rPr>
        <w:t xml:space="preserve">  </w:t>
      </w:r>
      <w:r w:rsidRPr="00E56B5E">
        <w:rPr>
          <w:rFonts w:ascii="Calibri" w:hAnsi="Calibri" w:cs="Calibri"/>
          <w:b/>
          <w:szCs w:val="22"/>
        </w:rPr>
        <w:t>Szpital w Łodzi tworzą następujące komórki organizacyjne:</w:t>
      </w:r>
    </w:p>
    <w:p w14:paraId="73FCED6B" w14:textId="77777777" w:rsidR="00CE0A46" w:rsidRPr="00E56B5E" w:rsidRDefault="00CE0A46" w:rsidP="00CE0A46">
      <w:pPr>
        <w:numPr>
          <w:ilvl w:val="0"/>
          <w:numId w:val="21"/>
        </w:numPr>
        <w:tabs>
          <w:tab w:val="clear" w:pos="720"/>
          <w:tab w:val="left" w:pos="709"/>
        </w:tabs>
        <w:suppressAutoHyphens w:val="0"/>
        <w:spacing w:line="240" w:lineRule="auto"/>
        <w:ind w:left="426" w:firstLine="0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 xml:space="preserve">Izba Przyjęć; </w:t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</w:p>
    <w:p w14:paraId="492D17BC" w14:textId="77777777" w:rsidR="00CE0A46" w:rsidRPr="00E56B5E" w:rsidRDefault="00CE0A46" w:rsidP="00CE0A46">
      <w:pPr>
        <w:numPr>
          <w:ilvl w:val="0"/>
          <w:numId w:val="21"/>
        </w:numPr>
        <w:tabs>
          <w:tab w:val="clear" w:pos="720"/>
          <w:tab w:val="left" w:pos="709"/>
        </w:tabs>
        <w:suppressAutoHyphens w:val="0"/>
        <w:spacing w:line="240" w:lineRule="auto"/>
        <w:ind w:left="426" w:firstLine="0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Oddział wieloprofilowy zachowawczy</w:t>
      </w:r>
    </w:p>
    <w:p w14:paraId="61F4567F" w14:textId="77777777" w:rsidR="00CE0A46" w:rsidRPr="00E56B5E" w:rsidRDefault="00CE0A46" w:rsidP="00CE0A46">
      <w:pPr>
        <w:numPr>
          <w:ilvl w:val="0"/>
          <w:numId w:val="21"/>
        </w:numPr>
        <w:tabs>
          <w:tab w:val="clear" w:pos="720"/>
          <w:tab w:val="left" w:pos="709"/>
        </w:tabs>
        <w:suppressAutoHyphens w:val="0"/>
        <w:spacing w:line="240" w:lineRule="auto"/>
        <w:ind w:left="426" w:firstLine="0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Dział Farmacji Szpitalnej.</w:t>
      </w:r>
    </w:p>
    <w:p w14:paraId="75A71FBF" w14:textId="77777777" w:rsidR="00CE0A46" w:rsidRPr="00E56B5E" w:rsidRDefault="00CE0A46" w:rsidP="00CE0A46">
      <w:pPr>
        <w:suppressAutoHyphens w:val="0"/>
        <w:spacing w:line="240" w:lineRule="auto"/>
        <w:ind w:left="426" w:firstLine="0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</w:p>
    <w:p w14:paraId="2779EBE2" w14:textId="77777777" w:rsidR="00CE0A46" w:rsidRPr="00E56B5E" w:rsidRDefault="00CE0A46" w:rsidP="00CE0A46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uppressAutoHyphens w:val="0"/>
        <w:spacing w:line="240" w:lineRule="auto"/>
        <w:ind w:left="0"/>
        <w:rPr>
          <w:rFonts w:ascii="Calibri" w:hAnsi="Calibri" w:cs="Calibri"/>
          <w:b/>
          <w:szCs w:val="22"/>
        </w:rPr>
      </w:pPr>
      <w:r w:rsidRPr="00E56B5E">
        <w:rPr>
          <w:rFonts w:ascii="Calibri" w:hAnsi="Calibri" w:cs="Calibri"/>
          <w:b/>
          <w:szCs w:val="22"/>
          <w:u w:val="single"/>
        </w:rPr>
        <w:t>ZAKŁAD LECZNICZY: ZAKŁAD OPIEKI AMBULATORYJNEJ I WYJAZDOWEJ</w:t>
      </w:r>
    </w:p>
    <w:p w14:paraId="0B5AFC92" w14:textId="77777777" w:rsidR="00CE0A46" w:rsidRPr="00E56B5E" w:rsidRDefault="00CE0A46" w:rsidP="00CE0A46">
      <w:pPr>
        <w:tabs>
          <w:tab w:val="left" w:pos="284"/>
        </w:tabs>
        <w:ind w:left="426" w:hanging="426"/>
        <w:rPr>
          <w:rFonts w:ascii="Calibri" w:hAnsi="Calibri" w:cs="Calibri"/>
          <w:szCs w:val="22"/>
        </w:rPr>
      </w:pPr>
    </w:p>
    <w:p w14:paraId="3C981ABF" w14:textId="77777777" w:rsidR="00CE0A46" w:rsidRPr="00E56B5E" w:rsidRDefault="00CE0A46" w:rsidP="00CE0A46">
      <w:pPr>
        <w:tabs>
          <w:tab w:val="left" w:pos="284"/>
        </w:tabs>
        <w:spacing w:line="276" w:lineRule="auto"/>
        <w:ind w:left="426" w:hanging="426"/>
        <w:rPr>
          <w:rFonts w:ascii="Calibri" w:hAnsi="Calibri" w:cs="Calibri"/>
          <w:b/>
          <w:szCs w:val="22"/>
        </w:rPr>
      </w:pPr>
      <w:r w:rsidRPr="00E56B5E">
        <w:rPr>
          <w:rFonts w:ascii="Calibri" w:hAnsi="Calibri" w:cs="Calibri"/>
          <w:b/>
          <w:szCs w:val="22"/>
        </w:rPr>
        <w:t>1. Ratownictwo Medyczne Województwa Łódzkiego tworzą następujące komórki organizacyjne:</w:t>
      </w:r>
    </w:p>
    <w:p w14:paraId="3246E396" w14:textId="77777777" w:rsidR="00CE0A46" w:rsidRPr="00E56B5E" w:rsidRDefault="00CE0A46" w:rsidP="00CE0A46">
      <w:pPr>
        <w:numPr>
          <w:ilvl w:val="1"/>
          <w:numId w:val="22"/>
        </w:numPr>
        <w:tabs>
          <w:tab w:val="left" w:pos="180"/>
          <w:tab w:val="num" w:pos="709"/>
        </w:tabs>
        <w:spacing w:line="276" w:lineRule="auto"/>
        <w:ind w:hanging="1156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24 specjalistycznych zespołów ratownictwa medycznego;</w:t>
      </w:r>
    </w:p>
    <w:p w14:paraId="6495AEEE" w14:textId="77777777" w:rsidR="00CE0A46" w:rsidRPr="00E56B5E" w:rsidRDefault="00CE0A46" w:rsidP="00CE0A46">
      <w:pPr>
        <w:numPr>
          <w:ilvl w:val="1"/>
          <w:numId w:val="22"/>
        </w:numPr>
        <w:tabs>
          <w:tab w:val="left" w:pos="180"/>
          <w:tab w:val="left" w:pos="709"/>
        </w:tabs>
        <w:spacing w:line="276" w:lineRule="auto"/>
        <w:ind w:hanging="1156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96 podstawowych zespołów ratownictwa medycznego.</w:t>
      </w:r>
    </w:p>
    <w:p w14:paraId="5D64DE90" w14:textId="77777777" w:rsidR="00CE0A46" w:rsidRPr="00E56B5E" w:rsidRDefault="00CE0A46" w:rsidP="00CE0A46">
      <w:pPr>
        <w:tabs>
          <w:tab w:val="left" w:pos="180"/>
        </w:tabs>
        <w:spacing w:line="276" w:lineRule="auto"/>
        <w:ind w:left="426" w:hanging="426"/>
        <w:rPr>
          <w:rFonts w:ascii="Calibri" w:hAnsi="Calibri" w:cs="Calibri"/>
          <w:b/>
          <w:szCs w:val="22"/>
        </w:rPr>
      </w:pPr>
      <w:r w:rsidRPr="00E56B5E">
        <w:rPr>
          <w:rFonts w:ascii="Calibri" w:hAnsi="Calibri" w:cs="Calibri"/>
          <w:b/>
          <w:szCs w:val="22"/>
        </w:rPr>
        <w:t>2. Transport Medyczny i Sanitarny tworzą następujące komórki organizacyjne:</w:t>
      </w:r>
    </w:p>
    <w:p w14:paraId="01BB2F0E" w14:textId="77777777" w:rsidR="00CE0A46" w:rsidRPr="00E56B5E" w:rsidRDefault="00CE0A46" w:rsidP="00CE0A46">
      <w:pPr>
        <w:numPr>
          <w:ilvl w:val="0"/>
          <w:numId w:val="23"/>
        </w:numPr>
        <w:tabs>
          <w:tab w:val="left" w:pos="180"/>
        </w:tabs>
        <w:spacing w:line="276" w:lineRule="auto"/>
        <w:ind w:left="709" w:hanging="425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Zespoły transportu sanitarnego POZ;</w:t>
      </w:r>
    </w:p>
    <w:p w14:paraId="0508DF6A" w14:textId="77777777" w:rsidR="00CE0A46" w:rsidRPr="00E56B5E" w:rsidRDefault="00CE0A46" w:rsidP="00CE0A46">
      <w:pPr>
        <w:numPr>
          <w:ilvl w:val="0"/>
          <w:numId w:val="23"/>
        </w:numPr>
        <w:tabs>
          <w:tab w:val="left" w:pos="180"/>
        </w:tabs>
        <w:spacing w:line="276" w:lineRule="auto"/>
        <w:ind w:left="709" w:hanging="425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2 zespoły wyjazdowe typu N;</w:t>
      </w:r>
    </w:p>
    <w:p w14:paraId="406FA93F" w14:textId="77777777" w:rsidR="00CE0A46" w:rsidRPr="00E56B5E" w:rsidRDefault="00CE0A46" w:rsidP="00CE0A46">
      <w:pPr>
        <w:numPr>
          <w:ilvl w:val="0"/>
          <w:numId w:val="23"/>
        </w:numPr>
        <w:tabs>
          <w:tab w:val="left" w:pos="180"/>
        </w:tabs>
        <w:spacing w:line="276" w:lineRule="auto"/>
        <w:ind w:left="709" w:hanging="425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6 zespołów transportu medycznego;</w:t>
      </w:r>
    </w:p>
    <w:p w14:paraId="16BCA827" w14:textId="77777777" w:rsidR="00CE0A46" w:rsidRPr="00E56B5E" w:rsidRDefault="00CE0A46" w:rsidP="00CE0A46">
      <w:pPr>
        <w:numPr>
          <w:ilvl w:val="0"/>
          <w:numId w:val="23"/>
        </w:numPr>
        <w:tabs>
          <w:tab w:val="left" w:pos="180"/>
        </w:tabs>
        <w:spacing w:line="276" w:lineRule="auto"/>
        <w:ind w:left="709" w:hanging="425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4 zespoły transportu sanitarnego</w:t>
      </w:r>
    </w:p>
    <w:p w14:paraId="5E8B954A" w14:textId="77777777" w:rsidR="00CE0A46" w:rsidRPr="00E56B5E" w:rsidRDefault="00CE0A46" w:rsidP="00CE0A46">
      <w:pPr>
        <w:numPr>
          <w:ilvl w:val="0"/>
          <w:numId w:val="23"/>
        </w:numPr>
        <w:tabs>
          <w:tab w:val="left" w:pos="180"/>
        </w:tabs>
        <w:spacing w:line="276" w:lineRule="auto"/>
        <w:ind w:left="709" w:hanging="425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Dyspozytornia Transportu.</w:t>
      </w:r>
    </w:p>
    <w:p w14:paraId="2BEB2FC5" w14:textId="77777777" w:rsidR="00CE0A46" w:rsidRPr="00E56B5E" w:rsidRDefault="00CE0A46" w:rsidP="00CE0A46">
      <w:pPr>
        <w:tabs>
          <w:tab w:val="left" w:pos="180"/>
        </w:tabs>
        <w:spacing w:line="276" w:lineRule="auto"/>
        <w:ind w:left="284" w:hanging="284"/>
        <w:rPr>
          <w:rFonts w:ascii="Calibri" w:hAnsi="Calibri" w:cs="Calibri"/>
          <w:b/>
          <w:szCs w:val="22"/>
        </w:rPr>
      </w:pPr>
      <w:r w:rsidRPr="00E56B5E">
        <w:rPr>
          <w:rFonts w:ascii="Calibri" w:hAnsi="Calibri" w:cs="Calibri"/>
          <w:b/>
          <w:szCs w:val="22"/>
        </w:rPr>
        <w:t>3.</w:t>
      </w:r>
      <w:r w:rsidRPr="00E56B5E">
        <w:rPr>
          <w:rFonts w:ascii="Calibri" w:hAnsi="Calibri" w:cs="Calibri"/>
          <w:szCs w:val="22"/>
        </w:rPr>
        <w:t> </w:t>
      </w:r>
      <w:r w:rsidRPr="00E56B5E">
        <w:rPr>
          <w:rFonts w:ascii="Calibri" w:hAnsi="Calibri" w:cs="Calibri"/>
          <w:b/>
          <w:szCs w:val="22"/>
        </w:rPr>
        <w:t>Przychodnię Podstawowej Opieki Zdrowotnej tworzą następujące komórki organizacyjne:</w:t>
      </w:r>
    </w:p>
    <w:p w14:paraId="78946404" w14:textId="77777777" w:rsidR="00CE0A46" w:rsidRPr="00E56B5E" w:rsidRDefault="00CE0A46" w:rsidP="00CE0A46">
      <w:pPr>
        <w:numPr>
          <w:ilvl w:val="0"/>
          <w:numId w:val="24"/>
        </w:numPr>
        <w:tabs>
          <w:tab w:val="left" w:pos="142"/>
        </w:tabs>
        <w:spacing w:line="276" w:lineRule="auto"/>
        <w:ind w:left="363" w:hanging="79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Gabinet lekarza POZ;</w:t>
      </w:r>
    </w:p>
    <w:p w14:paraId="6FCDEA48" w14:textId="77777777" w:rsidR="00CE0A46" w:rsidRPr="00E56B5E" w:rsidRDefault="00CE0A46" w:rsidP="00CE0A46">
      <w:pPr>
        <w:numPr>
          <w:ilvl w:val="0"/>
          <w:numId w:val="24"/>
        </w:numPr>
        <w:tabs>
          <w:tab w:val="left" w:pos="180"/>
        </w:tabs>
        <w:spacing w:line="276" w:lineRule="auto"/>
        <w:ind w:left="363" w:hanging="79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Gabinet pielęgniarki środowiskowo – rodzinnej;</w:t>
      </w:r>
    </w:p>
    <w:p w14:paraId="49A1BDAC" w14:textId="77777777" w:rsidR="00CE0A46" w:rsidRPr="00E56B5E" w:rsidRDefault="00CE0A46" w:rsidP="00CE0A46">
      <w:pPr>
        <w:numPr>
          <w:ilvl w:val="0"/>
          <w:numId w:val="24"/>
        </w:numPr>
        <w:tabs>
          <w:tab w:val="left" w:pos="180"/>
        </w:tabs>
        <w:spacing w:line="276" w:lineRule="auto"/>
        <w:ind w:left="363" w:hanging="79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Punkt szczepień;</w:t>
      </w:r>
    </w:p>
    <w:p w14:paraId="5CF65084" w14:textId="77777777" w:rsidR="00CE0A46" w:rsidRPr="00E56B5E" w:rsidRDefault="00CE0A46" w:rsidP="00CE0A46">
      <w:pPr>
        <w:numPr>
          <w:ilvl w:val="0"/>
          <w:numId w:val="24"/>
        </w:numPr>
        <w:tabs>
          <w:tab w:val="left" w:pos="180"/>
        </w:tabs>
        <w:spacing w:line="276" w:lineRule="auto"/>
        <w:ind w:left="363" w:hanging="79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Gabinet zabiegowy;</w:t>
      </w:r>
    </w:p>
    <w:p w14:paraId="707BBA68" w14:textId="77777777" w:rsidR="00CE0A46" w:rsidRPr="00E56B5E" w:rsidRDefault="00CE0A46" w:rsidP="00CE0A46">
      <w:pPr>
        <w:numPr>
          <w:ilvl w:val="0"/>
          <w:numId w:val="24"/>
        </w:numPr>
        <w:tabs>
          <w:tab w:val="left" w:pos="180"/>
        </w:tabs>
        <w:spacing w:line="276" w:lineRule="auto"/>
        <w:ind w:left="363" w:hanging="79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Zespoły nocnej i świątecznej opieki zdrowotnej.</w:t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</w:p>
    <w:p w14:paraId="55AB1B8B" w14:textId="77777777" w:rsidR="00CE0A46" w:rsidRPr="00E56B5E" w:rsidRDefault="00CE0A46" w:rsidP="00CE0A46">
      <w:pPr>
        <w:tabs>
          <w:tab w:val="left" w:pos="180"/>
        </w:tabs>
        <w:spacing w:line="276" w:lineRule="auto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b/>
          <w:szCs w:val="22"/>
        </w:rPr>
        <w:t>4. Przychodnię specjalistyczną tworzą następujące komórki organizacyjne</w:t>
      </w:r>
      <w:r w:rsidRPr="00E56B5E">
        <w:rPr>
          <w:rFonts w:ascii="Calibri" w:hAnsi="Calibri" w:cs="Calibri"/>
          <w:szCs w:val="22"/>
        </w:rPr>
        <w:t>:</w:t>
      </w:r>
    </w:p>
    <w:p w14:paraId="204C95C4" w14:textId="77777777" w:rsidR="00CE0A46" w:rsidRPr="00E56B5E" w:rsidRDefault="00CE0A46" w:rsidP="00CE0A46">
      <w:pPr>
        <w:numPr>
          <w:ilvl w:val="0"/>
          <w:numId w:val="26"/>
        </w:numPr>
        <w:tabs>
          <w:tab w:val="clear" w:pos="720"/>
          <w:tab w:val="left" w:pos="709"/>
          <w:tab w:val="num" w:pos="1134"/>
        </w:tabs>
        <w:suppressAutoHyphens w:val="0"/>
        <w:spacing w:line="276" w:lineRule="auto"/>
        <w:ind w:hanging="436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 xml:space="preserve">Poradnia chirurgii urazowo – ortopedycznej; </w:t>
      </w:r>
    </w:p>
    <w:p w14:paraId="351A33C1" w14:textId="1358E627" w:rsidR="00CE0A46" w:rsidRPr="00E56B5E" w:rsidRDefault="00CE0A46" w:rsidP="00CE0A46">
      <w:pPr>
        <w:numPr>
          <w:ilvl w:val="0"/>
          <w:numId w:val="26"/>
        </w:numPr>
        <w:tabs>
          <w:tab w:val="clear" w:pos="720"/>
          <w:tab w:val="left" w:pos="709"/>
          <w:tab w:val="num" w:pos="1134"/>
        </w:tabs>
        <w:suppressAutoHyphens w:val="0"/>
        <w:spacing w:line="276" w:lineRule="auto"/>
        <w:ind w:hanging="436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Poradnia okulistyczna;</w:t>
      </w:r>
    </w:p>
    <w:p w14:paraId="49404BC1" w14:textId="77777777" w:rsidR="00CE0A46" w:rsidRPr="00E56B5E" w:rsidRDefault="00CE0A46" w:rsidP="00CE0A46">
      <w:pPr>
        <w:numPr>
          <w:ilvl w:val="0"/>
          <w:numId w:val="26"/>
        </w:numPr>
        <w:tabs>
          <w:tab w:val="clear" w:pos="720"/>
          <w:tab w:val="left" w:pos="709"/>
          <w:tab w:val="num" w:pos="1134"/>
        </w:tabs>
        <w:suppressAutoHyphens w:val="0"/>
        <w:spacing w:line="276" w:lineRule="auto"/>
        <w:ind w:hanging="436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Poradnia stomatologiczna;</w:t>
      </w:r>
    </w:p>
    <w:p w14:paraId="42A70062" w14:textId="77777777" w:rsidR="00CE0A46" w:rsidRPr="00E56B5E" w:rsidRDefault="00CE0A46" w:rsidP="00CE0A46">
      <w:pPr>
        <w:numPr>
          <w:ilvl w:val="0"/>
          <w:numId w:val="26"/>
        </w:numPr>
        <w:tabs>
          <w:tab w:val="clear" w:pos="720"/>
          <w:tab w:val="left" w:pos="709"/>
          <w:tab w:val="num" w:pos="1134"/>
        </w:tabs>
        <w:suppressAutoHyphens w:val="0"/>
        <w:spacing w:line="276" w:lineRule="auto"/>
        <w:ind w:hanging="436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Gabinet diagnostyczno-zabiegowy chirurgiczny;</w:t>
      </w:r>
    </w:p>
    <w:p w14:paraId="1BC67E34" w14:textId="77777777" w:rsidR="00CE0A46" w:rsidRPr="00E56B5E" w:rsidRDefault="00CE0A46" w:rsidP="00CE0A46">
      <w:pPr>
        <w:numPr>
          <w:ilvl w:val="0"/>
          <w:numId w:val="26"/>
        </w:numPr>
        <w:tabs>
          <w:tab w:val="clear" w:pos="720"/>
          <w:tab w:val="left" w:pos="709"/>
          <w:tab w:val="num" w:pos="1134"/>
        </w:tabs>
        <w:suppressAutoHyphens w:val="0"/>
        <w:spacing w:line="276" w:lineRule="auto"/>
        <w:ind w:hanging="436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Gipsownia;</w:t>
      </w:r>
    </w:p>
    <w:p w14:paraId="28E45920" w14:textId="77777777" w:rsidR="00CE0A46" w:rsidRPr="00E56B5E" w:rsidRDefault="00CE0A46" w:rsidP="00CE0A46">
      <w:pPr>
        <w:numPr>
          <w:ilvl w:val="0"/>
          <w:numId w:val="26"/>
        </w:numPr>
        <w:tabs>
          <w:tab w:val="clear" w:pos="720"/>
          <w:tab w:val="left" w:pos="709"/>
          <w:tab w:val="num" w:pos="1134"/>
        </w:tabs>
        <w:suppressAutoHyphens w:val="0"/>
        <w:spacing w:line="276" w:lineRule="auto"/>
        <w:ind w:hanging="436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Gabinet diagnostyczno-zabiegowy okulistyczny;</w:t>
      </w:r>
    </w:p>
    <w:p w14:paraId="5B3BD7FF" w14:textId="77777777" w:rsidR="00CE0A46" w:rsidRPr="00E56B5E" w:rsidRDefault="00CE0A46" w:rsidP="00CE0A46">
      <w:pPr>
        <w:numPr>
          <w:ilvl w:val="0"/>
          <w:numId w:val="26"/>
        </w:numPr>
        <w:tabs>
          <w:tab w:val="clear" w:pos="720"/>
          <w:tab w:val="left" w:pos="709"/>
          <w:tab w:val="num" w:pos="1134"/>
        </w:tabs>
        <w:suppressAutoHyphens w:val="0"/>
        <w:spacing w:line="276" w:lineRule="auto"/>
        <w:ind w:hanging="436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Pracownia diagnostyki obrazowej;</w:t>
      </w:r>
    </w:p>
    <w:p w14:paraId="21DA3465" w14:textId="77777777" w:rsidR="00CE0A46" w:rsidRPr="00E56B5E" w:rsidRDefault="00CE0A46" w:rsidP="00CE0A46">
      <w:pPr>
        <w:numPr>
          <w:ilvl w:val="0"/>
          <w:numId w:val="26"/>
        </w:numPr>
        <w:tabs>
          <w:tab w:val="clear" w:pos="720"/>
          <w:tab w:val="left" w:pos="709"/>
          <w:tab w:val="num" w:pos="1134"/>
        </w:tabs>
        <w:suppressAutoHyphens w:val="0"/>
        <w:spacing w:line="276" w:lineRule="auto"/>
        <w:ind w:hanging="436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Pracownia diagnostyki ultrasonograficznej;</w:t>
      </w:r>
    </w:p>
    <w:p w14:paraId="4B18C99A" w14:textId="77777777" w:rsidR="00CE0A46" w:rsidRPr="00E56B5E" w:rsidRDefault="00CE0A46" w:rsidP="00CE0A46">
      <w:pPr>
        <w:numPr>
          <w:ilvl w:val="0"/>
          <w:numId w:val="26"/>
        </w:numPr>
        <w:tabs>
          <w:tab w:val="clear" w:pos="720"/>
          <w:tab w:val="left" w:pos="709"/>
          <w:tab w:val="num" w:pos="1134"/>
        </w:tabs>
        <w:suppressAutoHyphens w:val="0"/>
        <w:spacing w:line="276" w:lineRule="auto"/>
        <w:ind w:hanging="436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Pracownia diagnostyki laboratoryjnej;</w:t>
      </w:r>
    </w:p>
    <w:p w14:paraId="10FAFAA8" w14:textId="77777777" w:rsidR="00CE0A46" w:rsidRPr="00E56B5E" w:rsidRDefault="00CE0A46" w:rsidP="00CE0A46">
      <w:pPr>
        <w:numPr>
          <w:ilvl w:val="0"/>
          <w:numId w:val="26"/>
        </w:numPr>
        <w:tabs>
          <w:tab w:val="clear" w:pos="720"/>
          <w:tab w:val="left" w:pos="709"/>
          <w:tab w:val="num" w:pos="1134"/>
        </w:tabs>
        <w:suppressAutoHyphens w:val="0"/>
        <w:spacing w:line="276" w:lineRule="auto"/>
        <w:ind w:left="748" w:hanging="578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Punkt pobrań.</w:t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  <w:r w:rsidRPr="00E56B5E">
        <w:rPr>
          <w:rFonts w:ascii="Calibri" w:hAnsi="Calibri" w:cs="Calibri"/>
          <w:szCs w:val="22"/>
        </w:rPr>
        <w:tab/>
      </w:r>
    </w:p>
    <w:p w14:paraId="076EAD1E" w14:textId="77777777" w:rsidR="00CE0A46" w:rsidRPr="00E56B5E" w:rsidRDefault="00CE0A46" w:rsidP="00CE0A46">
      <w:pPr>
        <w:tabs>
          <w:tab w:val="left" w:pos="1080"/>
        </w:tabs>
        <w:suppressAutoHyphens w:val="0"/>
        <w:spacing w:line="276" w:lineRule="auto"/>
        <w:ind w:firstLine="0"/>
        <w:rPr>
          <w:rFonts w:ascii="Calibri" w:hAnsi="Calibri" w:cs="Calibri"/>
          <w:b/>
          <w:szCs w:val="22"/>
        </w:rPr>
      </w:pPr>
      <w:r w:rsidRPr="00E56B5E">
        <w:rPr>
          <w:rFonts w:ascii="Calibri" w:hAnsi="Calibri" w:cs="Calibri"/>
          <w:b/>
          <w:szCs w:val="22"/>
        </w:rPr>
        <w:t>5.  Szkoła Ratownictwa Medycznego</w:t>
      </w:r>
      <w:r w:rsidRPr="00E56B5E">
        <w:rPr>
          <w:rFonts w:ascii="Calibri" w:hAnsi="Calibri" w:cs="Calibri"/>
          <w:b/>
          <w:szCs w:val="22"/>
        </w:rPr>
        <w:tab/>
      </w:r>
      <w:r w:rsidRPr="00E56B5E">
        <w:rPr>
          <w:rFonts w:ascii="Calibri" w:hAnsi="Calibri" w:cs="Calibri"/>
          <w:b/>
          <w:szCs w:val="22"/>
        </w:rPr>
        <w:tab/>
      </w:r>
      <w:r w:rsidRPr="00E56B5E">
        <w:rPr>
          <w:rFonts w:ascii="Calibri" w:hAnsi="Calibri" w:cs="Calibri"/>
          <w:b/>
          <w:szCs w:val="22"/>
        </w:rPr>
        <w:tab/>
      </w:r>
    </w:p>
    <w:p w14:paraId="6BE06436" w14:textId="533780E6" w:rsidR="001419AE" w:rsidRPr="00CE0A46" w:rsidRDefault="00CE0A46" w:rsidP="00CE0A46">
      <w:pPr>
        <w:numPr>
          <w:ilvl w:val="0"/>
          <w:numId w:val="25"/>
        </w:numPr>
        <w:tabs>
          <w:tab w:val="left" w:pos="720"/>
        </w:tabs>
        <w:spacing w:line="276" w:lineRule="auto"/>
        <w:ind w:hanging="436"/>
        <w:rPr>
          <w:rFonts w:ascii="Calibri" w:hAnsi="Calibri" w:cs="Calibri"/>
          <w:szCs w:val="22"/>
        </w:rPr>
      </w:pPr>
      <w:r w:rsidRPr="00E56B5E">
        <w:rPr>
          <w:rFonts w:ascii="Calibri" w:hAnsi="Calibri" w:cs="Calibri"/>
          <w:szCs w:val="22"/>
        </w:rPr>
        <w:t>Szkoła Ratownictwa Medycznego</w:t>
      </w:r>
    </w:p>
    <w:sectPr w:rsidR="001419AE" w:rsidRPr="00CE0A46" w:rsidSect="00CD6D6E">
      <w:footerReference w:type="default" r:id="rId7"/>
      <w:footnotePr>
        <w:pos w:val="beneathText"/>
      </w:footnotePr>
      <w:pgSz w:w="11900" w:h="1682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BBFD" w14:textId="77777777" w:rsidR="00EC38CE" w:rsidRDefault="00EC38CE" w:rsidP="00E13697">
      <w:pPr>
        <w:spacing w:line="240" w:lineRule="auto"/>
      </w:pPr>
      <w:r>
        <w:separator/>
      </w:r>
    </w:p>
  </w:endnote>
  <w:endnote w:type="continuationSeparator" w:id="0">
    <w:p w14:paraId="685F9564" w14:textId="77777777" w:rsidR="00EC38CE" w:rsidRDefault="00EC38CE" w:rsidP="00E13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83E6" w14:textId="77777777" w:rsidR="004817B5" w:rsidRPr="00665FD0" w:rsidRDefault="004817B5">
    <w:pPr>
      <w:pStyle w:val="Stopka"/>
      <w:jc w:val="right"/>
      <w:rPr>
        <w:rFonts w:ascii="Arial" w:hAnsi="Arial"/>
        <w:szCs w:val="22"/>
      </w:rPr>
    </w:pPr>
    <w:r w:rsidRPr="00665FD0">
      <w:rPr>
        <w:rFonts w:ascii="Arial" w:hAnsi="Arial"/>
        <w:szCs w:val="22"/>
      </w:rPr>
      <w:fldChar w:fldCharType="begin"/>
    </w:r>
    <w:r w:rsidRPr="00665FD0">
      <w:rPr>
        <w:rFonts w:ascii="Arial" w:hAnsi="Arial"/>
        <w:szCs w:val="22"/>
      </w:rPr>
      <w:instrText xml:space="preserve"> PAGE   \* MERGEFORMAT </w:instrText>
    </w:r>
    <w:r w:rsidRPr="00665FD0">
      <w:rPr>
        <w:rFonts w:ascii="Arial" w:hAnsi="Arial"/>
        <w:szCs w:val="22"/>
      </w:rPr>
      <w:fldChar w:fldCharType="separate"/>
    </w:r>
    <w:r w:rsidR="005802EA">
      <w:rPr>
        <w:rFonts w:ascii="Arial" w:hAnsi="Arial"/>
        <w:noProof/>
        <w:szCs w:val="22"/>
      </w:rPr>
      <w:t>1</w:t>
    </w:r>
    <w:r w:rsidRPr="00665FD0">
      <w:rPr>
        <w:rFonts w:ascii="Arial" w:hAnsi="Arial"/>
        <w:szCs w:val="22"/>
      </w:rPr>
      <w:fldChar w:fldCharType="end"/>
    </w:r>
  </w:p>
  <w:p w14:paraId="4E3ECE3E" w14:textId="77777777" w:rsidR="004817B5" w:rsidRDefault="00481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4061" w14:textId="77777777" w:rsidR="00EC38CE" w:rsidRDefault="00EC38CE" w:rsidP="00E13697">
      <w:pPr>
        <w:spacing w:line="240" w:lineRule="auto"/>
      </w:pPr>
      <w:r>
        <w:separator/>
      </w:r>
    </w:p>
  </w:footnote>
  <w:footnote w:type="continuationSeparator" w:id="0">
    <w:p w14:paraId="5DFA0B3F" w14:textId="77777777" w:rsidR="00EC38CE" w:rsidRDefault="00EC38CE" w:rsidP="00E136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000"/>
        </w:tabs>
        <w:ind w:left="1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00"/>
        </w:tabs>
        <w:ind w:left="10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4434C990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614"/>
        </w:tabs>
        <w:ind w:left="6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68"/>
        </w:tabs>
        <w:ind w:left="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22"/>
        </w:tabs>
        <w:ind w:left="11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76"/>
        </w:tabs>
        <w:ind w:left="1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30"/>
        </w:tabs>
        <w:ind w:left="16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84"/>
        </w:tabs>
        <w:ind w:left="1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92"/>
        </w:tabs>
        <w:ind w:left="2392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62D896E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3772055"/>
    <w:multiLevelType w:val="singleLevel"/>
    <w:tmpl w:val="82DC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9C04705"/>
    <w:multiLevelType w:val="hybridMultilevel"/>
    <w:tmpl w:val="DB921076"/>
    <w:lvl w:ilvl="0" w:tplc="DAFEC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CF769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AB57444"/>
    <w:multiLevelType w:val="hybridMultilevel"/>
    <w:tmpl w:val="B224C16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BB2E2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98117C"/>
    <w:multiLevelType w:val="hybridMultilevel"/>
    <w:tmpl w:val="9BC8DF7A"/>
    <w:lvl w:ilvl="0" w:tplc="25127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BF52D40"/>
    <w:multiLevelType w:val="hybridMultilevel"/>
    <w:tmpl w:val="E3B436E2"/>
    <w:lvl w:ilvl="0" w:tplc="25C8D32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16379C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000000"/>
      </w:rPr>
    </w:lvl>
    <w:lvl w:ilvl="2" w:tplc="09AA24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1B327E"/>
    <w:multiLevelType w:val="hybridMultilevel"/>
    <w:tmpl w:val="A752A770"/>
    <w:lvl w:ilvl="0" w:tplc="10A884A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color w:val="auto"/>
      </w:rPr>
    </w:lvl>
    <w:lvl w:ilvl="1" w:tplc="6748B75A">
      <w:start w:val="1"/>
      <w:numFmt w:val="none"/>
      <w:lvlText w:val="a)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color w:val="auto"/>
        <w:sz w:val="28"/>
        <w:szCs w:val="28"/>
      </w:rPr>
    </w:lvl>
    <w:lvl w:ilvl="2" w:tplc="16586F72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 w15:restartNumberingAfterBreak="0">
    <w:nsid w:val="26ED0EBE"/>
    <w:multiLevelType w:val="multilevel"/>
    <w:tmpl w:val="881CFB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8C24D0F"/>
    <w:multiLevelType w:val="hybridMultilevel"/>
    <w:tmpl w:val="AE022254"/>
    <w:lvl w:ilvl="0" w:tplc="33C6C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BD7149C"/>
    <w:multiLevelType w:val="hybridMultilevel"/>
    <w:tmpl w:val="A11C5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1E825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E16481"/>
    <w:multiLevelType w:val="hybridMultilevel"/>
    <w:tmpl w:val="64D00078"/>
    <w:lvl w:ilvl="0" w:tplc="3E8AC3E4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55"/>
        </w:tabs>
        <w:ind w:left="42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75"/>
        </w:tabs>
        <w:ind w:left="49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95"/>
        </w:tabs>
        <w:ind w:left="56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15"/>
        </w:tabs>
        <w:ind w:left="64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35"/>
        </w:tabs>
        <w:ind w:left="71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55"/>
        </w:tabs>
        <w:ind w:left="78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75"/>
        </w:tabs>
        <w:ind w:left="85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95"/>
        </w:tabs>
        <w:ind w:left="9295" w:hanging="180"/>
      </w:pPr>
    </w:lvl>
  </w:abstractNum>
  <w:abstractNum w:abstractNumId="32" w15:restartNumberingAfterBreak="0">
    <w:nsid w:val="3C427ACB"/>
    <w:multiLevelType w:val="hybridMultilevel"/>
    <w:tmpl w:val="EE8C1456"/>
    <w:lvl w:ilvl="0" w:tplc="5A56F96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E96E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670FEA"/>
    <w:multiLevelType w:val="hybridMultilevel"/>
    <w:tmpl w:val="C86432EA"/>
    <w:lvl w:ilvl="0" w:tplc="52BEB38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DEAE6734">
      <w:start w:val="3"/>
      <w:numFmt w:val="decimal"/>
      <w:lvlText w:val="%2.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9"/>
        </w:tabs>
        <w:ind w:left="29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9"/>
        </w:tabs>
        <w:ind w:left="36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9"/>
        </w:tabs>
        <w:ind w:left="43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9"/>
        </w:tabs>
        <w:ind w:left="50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9"/>
        </w:tabs>
        <w:ind w:left="5809" w:hanging="180"/>
      </w:pPr>
    </w:lvl>
  </w:abstractNum>
  <w:abstractNum w:abstractNumId="34" w15:restartNumberingAfterBreak="0">
    <w:nsid w:val="41052C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7D1326"/>
    <w:multiLevelType w:val="singleLevel"/>
    <w:tmpl w:val="D56C3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6" w15:restartNumberingAfterBreak="0">
    <w:nsid w:val="48330470"/>
    <w:multiLevelType w:val="hybridMultilevel"/>
    <w:tmpl w:val="C2E68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031FE"/>
    <w:multiLevelType w:val="hybridMultilevel"/>
    <w:tmpl w:val="AB60FA7E"/>
    <w:lvl w:ilvl="0" w:tplc="551C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9338B3"/>
    <w:multiLevelType w:val="hybridMultilevel"/>
    <w:tmpl w:val="16B6C5F8"/>
    <w:lvl w:ilvl="0" w:tplc="52BEB38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B6B25"/>
    <w:multiLevelType w:val="hybridMultilevel"/>
    <w:tmpl w:val="6D746A96"/>
    <w:lvl w:ilvl="0" w:tplc="F6E411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DC27FD"/>
    <w:multiLevelType w:val="hybridMultilevel"/>
    <w:tmpl w:val="A69895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E675F9"/>
    <w:multiLevelType w:val="hybridMultilevel"/>
    <w:tmpl w:val="5F269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8A8B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37E2B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0F65630"/>
    <w:multiLevelType w:val="hybridMultilevel"/>
    <w:tmpl w:val="897CFF6C"/>
    <w:lvl w:ilvl="0" w:tplc="3F2866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F036118C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E0EC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73D99"/>
    <w:multiLevelType w:val="singleLevel"/>
    <w:tmpl w:val="42A08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4" w15:restartNumberingAfterBreak="0">
    <w:nsid w:val="75C43FC5"/>
    <w:multiLevelType w:val="hybridMultilevel"/>
    <w:tmpl w:val="3CF6317A"/>
    <w:lvl w:ilvl="0" w:tplc="0FFA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24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7514FD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71EA90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4" w:tplc="86CA92A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auto"/>
        <w:sz w:val="24"/>
        <w:szCs w:val="24"/>
      </w:rPr>
    </w:lvl>
    <w:lvl w:ilvl="5" w:tplc="0FFA477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7F94CD3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2604332">
    <w:abstractNumId w:val="1"/>
  </w:num>
  <w:num w:numId="2" w16cid:durableId="1824468538">
    <w:abstractNumId w:val="2"/>
  </w:num>
  <w:num w:numId="3" w16cid:durableId="1994722531">
    <w:abstractNumId w:val="3"/>
  </w:num>
  <w:num w:numId="4" w16cid:durableId="2099717394">
    <w:abstractNumId w:val="34"/>
  </w:num>
  <w:num w:numId="5" w16cid:durableId="1219975223">
    <w:abstractNumId w:val="38"/>
  </w:num>
  <w:num w:numId="6" w16cid:durableId="801580560">
    <w:abstractNumId w:val="22"/>
  </w:num>
  <w:num w:numId="7" w16cid:durableId="981542741">
    <w:abstractNumId w:val="42"/>
  </w:num>
  <w:num w:numId="8" w16cid:durableId="484123735">
    <w:abstractNumId w:val="28"/>
  </w:num>
  <w:num w:numId="9" w16cid:durableId="941307398">
    <w:abstractNumId w:val="43"/>
  </w:num>
  <w:num w:numId="10" w16cid:durableId="1163475491">
    <w:abstractNumId w:val="35"/>
  </w:num>
  <w:num w:numId="11" w16cid:durableId="755783658">
    <w:abstractNumId w:val="26"/>
  </w:num>
  <w:num w:numId="12" w16cid:durableId="329605563">
    <w:abstractNumId w:val="39"/>
  </w:num>
  <w:num w:numId="13" w16cid:durableId="284194545">
    <w:abstractNumId w:val="44"/>
  </w:num>
  <w:num w:numId="14" w16cid:durableId="535194881">
    <w:abstractNumId w:val="27"/>
  </w:num>
  <w:num w:numId="15" w16cid:durableId="765422918">
    <w:abstractNumId w:val="37"/>
  </w:num>
  <w:num w:numId="16" w16cid:durableId="1345671191">
    <w:abstractNumId w:val="41"/>
  </w:num>
  <w:num w:numId="17" w16cid:durableId="53166960">
    <w:abstractNumId w:val="23"/>
  </w:num>
  <w:num w:numId="18" w16cid:durableId="1508130984">
    <w:abstractNumId w:val="33"/>
  </w:num>
  <w:num w:numId="19" w16cid:durableId="1598714141">
    <w:abstractNumId w:val="31"/>
  </w:num>
  <w:num w:numId="20" w16cid:durableId="1417047250">
    <w:abstractNumId w:val="32"/>
  </w:num>
  <w:num w:numId="21" w16cid:durableId="7738668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3422690">
    <w:abstractNumId w:val="24"/>
  </w:num>
  <w:num w:numId="23" w16cid:durableId="631986853">
    <w:abstractNumId w:val="29"/>
  </w:num>
  <w:num w:numId="24" w16cid:durableId="972371993">
    <w:abstractNumId w:val="25"/>
  </w:num>
  <w:num w:numId="25" w16cid:durableId="1224288794">
    <w:abstractNumId w:val="36"/>
  </w:num>
  <w:num w:numId="26" w16cid:durableId="1567179153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8A"/>
    <w:rsid w:val="00004B5B"/>
    <w:rsid w:val="00017800"/>
    <w:rsid w:val="000378D8"/>
    <w:rsid w:val="00064D93"/>
    <w:rsid w:val="00067A1B"/>
    <w:rsid w:val="0009688E"/>
    <w:rsid w:val="000A19D1"/>
    <w:rsid w:val="000B4A67"/>
    <w:rsid w:val="000C1096"/>
    <w:rsid w:val="000D2966"/>
    <w:rsid w:val="000E6B04"/>
    <w:rsid w:val="0011291A"/>
    <w:rsid w:val="0013181D"/>
    <w:rsid w:val="001419AE"/>
    <w:rsid w:val="001531EB"/>
    <w:rsid w:val="0017245B"/>
    <w:rsid w:val="001A3CCB"/>
    <w:rsid w:val="001B39B2"/>
    <w:rsid w:val="001D774B"/>
    <w:rsid w:val="001E1E82"/>
    <w:rsid w:val="001E3740"/>
    <w:rsid w:val="001F03F0"/>
    <w:rsid w:val="00200338"/>
    <w:rsid w:val="00210B49"/>
    <w:rsid w:val="002510B6"/>
    <w:rsid w:val="00253AA5"/>
    <w:rsid w:val="002961DB"/>
    <w:rsid w:val="002A0309"/>
    <w:rsid w:val="002D4359"/>
    <w:rsid w:val="002D470F"/>
    <w:rsid w:val="002F252B"/>
    <w:rsid w:val="002F513F"/>
    <w:rsid w:val="002F6E0A"/>
    <w:rsid w:val="002F70EA"/>
    <w:rsid w:val="00304E54"/>
    <w:rsid w:val="00307AA3"/>
    <w:rsid w:val="0033049D"/>
    <w:rsid w:val="0037689A"/>
    <w:rsid w:val="00386652"/>
    <w:rsid w:val="003C0F2D"/>
    <w:rsid w:val="003C0FA2"/>
    <w:rsid w:val="003F7399"/>
    <w:rsid w:val="00457D54"/>
    <w:rsid w:val="00470F95"/>
    <w:rsid w:val="004817B5"/>
    <w:rsid w:val="00497F11"/>
    <w:rsid w:val="004E2789"/>
    <w:rsid w:val="004E5628"/>
    <w:rsid w:val="004F1391"/>
    <w:rsid w:val="004F432B"/>
    <w:rsid w:val="00507678"/>
    <w:rsid w:val="00514CBC"/>
    <w:rsid w:val="00516D1F"/>
    <w:rsid w:val="005245AC"/>
    <w:rsid w:val="0054320C"/>
    <w:rsid w:val="00555723"/>
    <w:rsid w:val="005558BA"/>
    <w:rsid w:val="00562367"/>
    <w:rsid w:val="00563DC5"/>
    <w:rsid w:val="00573A28"/>
    <w:rsid w:val="005802EA"/>
    <w:rsid w:val="0058689B"/>
    <w:rsid w:val="005923D1"/>
    <w:rsid w:val="005974E4"/>
    <w:rsid w:val="005A16A4"/>
    <w:rsid w:val="005C6BD8"/>
    <w:rsid w:val="005D3ACF"/>
    <w:rsid w:val="005F42F0"/>
    <w:rsid w:val="0062035A"/>
    <w:rsid w:val="00631D82"/>
    <w:rsid w:val="00650A38"/>
    <w:rsid w:val="00665FD0"/>
    <w:rsid w:val="00680B2F"/>
    <w:rsid w:val="006B789D"/>
    <w:rsid w:val="006C7AEF"/>
    <w:rsid w:val="006D4E7D"/>
    <w:rsid w:val="006E37E6"/>
    <w:rsid w:val="00704CC6"/>
    <w:rsid w:val="00710DCD"/>
    <w:rsid w:val="00711342"/>
    <w:rsid w:val="00714BDB"/>
    <w:rsid w:val="007237A6"/>
    <w:rsid w:val="007303D6"/>
    <w:rsid w:val="0073175E"/>
    <w:rsid w:val="00741848"/>
    <w:rsid w:val="00750395"/>
    <w:rsid w:val="007620B2"/>
    <w:rsid w:val="0078622C"/>
    <w:rsid w:val="007A4E26"/>
    <w:rsid w:val="007D54BC"/>
    <w:rsid w:val="007D5671"/>
    <w:rsid w:val="007F2CF5"/>
    <w:rsid w:val="007F3F4E"/>
    <w:rsid w:val="008003A9"/>
    <w:rsid w:val="008018E0"/>
    <w:rsid w:val="00816742"/>
    <w:rsid w:val="0082352C"/>
    <w:rsid w:val="0084598F"/>
    <w:rsid w:val="00846FE9"/>
    <w:rsid w:val="00875DF5"/>
    <w:rsid w:val="0088238E"/>
    <w:rsid w:val="008A58EE"/>
    <w:rsid w:val="008A5E5C"/>
    <w:rsid w:val="008A6BE6"/>
    <w:rsid w:val="008C7EBD"/>
    <w:rsid w:val="008D3960"/>
    <w:rsid w:val="009039EF"/>
    <w:rsid w:val="00931708"/>
    <w:rsid w:val="0095374A"/>
    <w:rsid w:val="0097793F"/>
    <w:rsid w:val="00982FB1"/>
    <w:rsid w:val="00985817"/>
    <w:rsid w:val="009B6ABF"/>
    <w:rsid w:val="009C086F"/>
    <w:rsid w:val="009C0C40"/>
    <w:rsid w:val="009C34EC"/>
    <w:rsid w:val="009D22D2"/>
    <w:rsid w:val="009E52D4"/>
    <w:rsid w:val="009F3AA8"/>
    <w:rsid w:val="00A057BA"/>
    <w:rsid w:val="00A1063F"/>
    <w:rsid w:val="00A23691"/>
    <w:rsid w:val="00A25B3B"/>
    <w:rsid w:val="00A27FCF"/>
    <w:rsid w:val="00A455AE"/>
    <w:rsid w:val="00A558E8"/>
    <w:rsid w:val="00A77F43"/>
    <w:rsid w:val="00A814FF"/>
    <w:rsid w:val="00A931FA"/>
    <w:rsid w:val="00A931FD"/>
    <w:rsid w:val="00AC42DB"/>
    <w:rsid w:val="00AE77E3"/>
    <w:rsid w:val="00B31D12"/>
    <w:rsid w:val="00B47272"/>
    <w:rsid w:val="00B57B80"/>
    <w:rsid w:val="00B64D01"/>
    <w:rsid w:val="00B97FB7"/>
    <w:rsid w:val="00BB443B"/>
    <w:rsid w:val="00BB5501"/>
    <w:rsid w:val="00BC2549"/>
    <w:rsid w:val="00BD4CD5"/>
    <w:rsid w:val="00BE5DD6"/>
    <w:rsid w:val="00C03BD8"/>
    <w:rsid w:val="00C23D67"/>
    <w:rsid w:val="00C45650"/>
    <w:rsid w:val="00C52465"/>
    <w:rsid w:val="00C74DCF"/>
    <w:rsid w:val="00C87813"/>
    <w:rsid w:val="00C90E5D"/>
    <w:rsid w:val="00CA2042"/>
    <w:rsid w:val="00CC0AD9"/>
    <w:rsid w:val="00CD30C7"/>
    <w:rsid w:val="00CD3A55"/>
    <w:rsid w:val="00CD6D6E"/>
    <w:rsid w:val="00CE0A46"/>
    <w:rsid w:val="00CE2B2B"/>
    <w:rsid w:val="00CE2C13"/>
    <w:rsid w:val="00D032BA"/>
    <w:rsid w:val="00D3170D"/>
    <w:rsid w:val="00D32DB2"/>
    <w:rsid w:val="00D456EC"/>
    <w:rsid w:val="00D57724"/>
    <w:rsid w:val="00D611F0"/>
    <w:rsid w:val="00D62F89"/>
    <w:rsid w:val="00D71558"/>
    <w:rsid w:val="00D82F33"/>
    <w:rsid w:val="00DA0935"/>
    <w:rsid w:val="00DB63F0"/>
    <w:rsid w:val="00DB7F8F"/>
    <w:rsid w:val="00DC0F24"/>
    <w:rsid w:val="00DD0272"/>
    <w:rsid w:val="00DD38DE"/>
    <w:rsid w:val="00DE0E8A"/>
    <w:rsid w:val="00DE5399"/>
    <w:rsid w:val="00E01BA5"/>
    <w:rsid w:val="00E13697"/>
    <w:rsid w:val="00E20B73"/>
    <w:rsid w:val="00E74F45"/>
    <w:rsid w:val="00E86A31"/>
    <w:rsid w:val="00E90034"/>
    <w:rsid w:val="00EA4D4F"/>
    <w:rsid w:val="00EB3650"/>
    <w:rsid w:val="00EC38CE"/>
    <w:rsid w:val="00EC7E85"/>
    <w:rsid w:val="00EE4C0E"/>
    <w:rsid w:val="00EF1937"/>
    <w:rsid w:val="00F20612"/>
    <w:rsid w:val="00F21AEE"/>
    <w:rsid w:val="00F42F14"/>
    <w:rsid w:val="00F6332E"/>
    <w:rsid w:val="00F821BB"/>
    <w:rsid w:val="00F83FB9"/>
    <w:rsid w:val="00F86942"/>
    <w:rsid w:val="00FA35EA"/>
    <w:rsid w:val="00FB12A4"/>
    <w:rsid w:val="00FB778B"/>
    <w:rsid w:val="00FC7967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105F"/>
  <w15:docId w15:val="{EB789BBF-2C3F-4B2C-94A8-874F25DA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360" w:hanging="360"/>
    </w:pPr>
    <w:rPr>
      <w:sz w:val="22"/>
      <w:lang w:eastAsia="ar-SA"/>
    </w:rPr>
  </w:style>
  <w:style w:type="paragraph" w:styleId="Nagwek1">
    <w:name w:val="heading 1"/>
    <w:basedOn w:val="Normalny"/>
    <w:next w:val="Normalny"/>
    <w:qFormat/>
    <w:rsid w:val="00BB5501"/>
    <w:pPr>
      <w:keepNext/>
      <w:widowControl/>
      <w:suppressAutoHyphens w:val="0"/>
      <w:spacing w:line="240" w:lineRule="auto"/>
      <w:ind w:left="0" w:firstLine="0"/>
      <w:jc w:val="center"/>
      <w:outlineLvl w:val="0"/>
    </w:pPr>
    <w:rPr>
      <w:b/>
      <w:lang w:eastAsia="pl-PL"/>
    </w:rPr>
  </w:style>
  <w:style w:type="paragraph" w:styleId="Nagwek2">
    <w:name w:val="heading 2"/>
    <w:basedOn w:val="Normalny"/>
    <w:next w:val="Normalny"/>
    <w:qFormat/>
    <w:rsid w:val="00497F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before="180" w:line="252" w:lineRule="auto"/>
      <w:ind w:left="0" w:firstLine="0"/>
      <w:jc w:val="both"/>
    </w:pPr>
    <w:rPr>
      <w:color w:val="00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FR1">
    <w:name w:val="FR1"/>
    <w:pPr>
      <w:widowControl w:val="0"/>
      <w:suppressAutoHyphens/>
      <w:spacing w:before="300"/>
      <w:ind w:left="40"/>
      <w:jc w:val="center"/>
    </w:pPr>
    <w:rPr>
      <w:rFonts w:ascii="Arial" w:hAnsi="Arial"/>
      <w:b/>
      <w:lang w:eastAsia="ar-SA"/>
    </w:rPr>
  </w:style>
  <w:style w:type="paragraph" w:styleId="Tekstpodstawowywcity">
    <w:name w:val="Body Text Indent"/>
    <w:basedOn w:val="Normalny"/>
    <w:semiHidden/>
    <w:pPr>
      <w:spacing w:before="180" w:line="252" w:lineRule="auto"/>
      <w:ind w:left="284" w:hanging="244"/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spacing w:line="252" w:lineRule="auto"/>
      <w:ind w:left="284" w:hanging="244"/>
    </w:pPr>
    <w:rPr>
      <w:color w:val="000000"/>
    </w:rPr>
  </w:style>
  <w:style w:type="paragraph" w:customStyle="1" w:styleId="Tekstpodstawowywcity31">
    <w:name w:val="Tekst podstawowy wcięty 31"/>
    <w:basedOn w:val="Normalny"/>
    <w:pPr>
      <w:spacing w:line="252" w:lineRule="auto"/>
      <w:jc w:val="both"/>
    </w:pPr>
    <w:rPr>
      <w:color w:val="00000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qFormat/>
    <w:pPr>
      <w:spacing w:line="240" w:lineRule="auto"/>
      <w:ind w:left="120" w:firstLine="0"/>
      <w:jc w:val="center"/>
    </w:pPr>
    <w:rPr>
      <w:b/>
      <w:color w:val="000000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13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697"/>
    <w:rPr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36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697"/>
    <w:rPr>
      <w:sz w:val="22"/>
      <w:lang w:eastAsia="ar-SA"/>
    </w:rPr>
  </w:style>
  <w:style w:type="paragraph" w:styleId="Tekstprzypisukocowego">
    <w:name w:val="endnote text"/>
    <w:basedOn w:val="Normalny"/>
    <w:semiHidden/>
    <w:rsid w:val="00BB5501"/>
    <w:rPr>
      <w:sz w:val="20"/>
    </w:rPr>
  </w:style>
  <w:style w:type="character" w:styleId="Odwoanieprzypisukocowego">
    <w:name w:val="endnote reference"/>
    <w:semiHidden/>
    <w:rsid w:val="00BB5501"/>
    <w:rPr>
      <w:vertAlign w:val="superscript"/>
    </w:rPr>
  </w:style>
  <w:style w:type="paragraph" w:styleId="Tekstpodstawowy3">
    <w:name w:val="Body Text 3"/>
    <w:basedOn w:val="Normalny"/>
    <w:rsid w:val="006B789D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E1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E82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E1E8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E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E82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E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1E82"/>
    <w:rPr>
      <w:rFonts w:ascii="Segoe UI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C2549"/>
    <w:rPr>
      <w:color w:val="808080"/>
    </w:rPr>
  </w:style>
  <w:style w:type="paragraph" w:styleId="Akapitzlist">
    <w:name w:val="List Paragraph"/>
    <w:basedOn w:val="Normalny"/>
    <w:uiPriority w:val="34"/>
    <w:qFormat/>
    <w:rsid w:val="0062035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0A46"/>
    <w:pPr>
      <w:widowControl/>
      <w:suppressAutoHyphens w:val="0"/>
      <w:spacing w:before="100" w:beforeAutospacing="1" w:after="119" w:line="240" w:lineRule="auto"/>
      <w:ind w:left="0" w:firstLine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XY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Anna Wieczorek</dc:creator>
  <cp:lastModifiedBy>Natalia Skorzycka</cp:lastModifiedBy>
  <cp:revision>2</cp:revision>
  <cp:lastPrinted>2019-12-19T11:25:00Z</cp:lastPrinted>
  <dcterms:created xsi:type="dcterms:W3CDTF">2022-10-19T12:05:00Z</dcterms:created>
  <dcterms:modified xsi:type="dcterms:W3CDTF">2022-10-19T12:05:00Z</dcterms:modified>
</cp:coreProperties>
</file>