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FFE7" w14:textId="3207A1FB" w:rsidR="00126584" w:rsidRPr="00126584" w:rsidRDefault="00D24B53" w:rsidP="00126584">
      <w:pPr>
        <w:widowControl/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Numer sprawy: DNA.ZP-</w:t>
      </w:r>
      <w:r w:rsidR="00126584" w:rsidRPr="0012658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601/</w:t>
      </w:r>
      <w:r w:rsidR="0077448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</w:t>
      </w:r>
      <w:r w:rsidR="00126584" w:rsidRPr="0012658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/2025</w:t>
      </w:r>
    </w:p>
    <w:p w14:paraId="14F8C965" w14:textId="77777777" w:rsid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7D37A3B" w14:textId="77777777" w:rsid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42847E2" w14:textId="4ACE9B58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Wojewódzka Stacja Ratownictwa Medyczne</w:t>
      </w:r>
      <w:r w:rsidR="00D24B5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go w Łodzi zaprasza do udziału 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w postępowaniu </w:t>
      </w:r>
      <w:r w:rsidR="00D24B5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w trybie przetargu nieograniczonego na </w:t>
      </w:r>
      <w:r w:rsidR="00CF0FB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wynajem terenu o powierzchni 491,56</w:t>
      </w:r>
      <w:r w:rsidR="00CF0FB7" w:rsidRPr="00CF0F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72E5A" w:rsidRPr="001B234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m</w:t>
      </w:r>
      <w:r w:rsidR="00172E5A" w:rsidRPr="001B2347">
        <w:rPr>
          <w:rFonts w:ascii="Calibri" w:eastAsia="Times New Roman" w:hAnsi="Calibri" w:cs="Calibri"/>
          <w:b/>
          <w:bCs/>
          <w:kern w:val="0"/>
          <w:sz w:val="22"/>
          <w:szCs w:val="22"/>
          <w:vertAlign w:val="superscript"/>
          <w:lang w:eastAsia="pl-PL" w:bidi="ar-SA"/>
        </w:rPr>
        <w:t>2</w:t>
      </w:r>
      <w:r w:rsidR="00CF0FB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1B234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i </w:t>
      </w:r>
      <w:r w:rsidR="00CF0FB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pomieszczenia 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o powierzchni </w:t>
      </w:r>
      <w:r w:rsidR="00CF0FB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24,</w:t>
      </w:r>
      <w:r w:rsidR="00CF0FB7" w:rsidRPr="0018155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89</w:t>
      </w:r>
      <w:r w:rsidR="00172E5A" w:rsidRPr="0018155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m</w:t>
      </w:r>
      <w:r w:rsidR="00172E5A" w:rsidRPr="00181553"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eastAsia="pl-PL" w:bidi="ar-SA"/>
        </w:rPr>
        <w:t>2</w:t>
      </w:r>
      <w:r w:rsidR="00CF0FB7" w:rsidRPr="0018155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Pr="0018155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,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CF0FB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 siedzibie w Łodzi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ul. </w:t>
      </w:r>
      <w:r w:rsidR="0018155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</w:t>
      </w:r>
      <w:r w:rsidR="00CF0FB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arecka 2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</w:t>
      </w:r>
    </w:p>
    <w:p w14:paraId="785A936C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45D68CC5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1. Przedmiot postępowania.</w:t>
      </w:r>
    </w:p>
    <w:p w14:paraId="17BC9E0E" w14:textId="77777777" w:rsidR="001B2347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Przedmiotem postępowania jest </w:t>
      </w:r>
      <w:r w:rsidR="00CF0F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</w:t>
      </w:r>
      <w:r w:rsidRPr="00126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najem </w:t>
      </w:r>
      <w:r w:rsidR="00CF0F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terenu o powierzchni 491,56 m</w:t>
      </w:r>
      <w:r w:rsidR="00CF0FB7" w:rsidRPr="00172E5A">
        <w:rPr>
          <w:rFonts w:ascii="Calibri" w:eastAsia="Times New Roman" w:hAnsi="Calibri" w:cs="Calibri"/>
          <w:bCs/>
          <w:kern w:val="0"/>
          <w:sz w:val="22"/>
          <w:szCs w:val="22"/>
          <w:vertAlign w:val="superscript"/>
          <w:lang w:eastAsia="pl-PL" w:bidi="ar-SA"/>
        </w:rPr>
        <w:t>2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CF0F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pomieszczenia </w:t>
      </w:r>
    </w:p>
    <w:p w14:paraId="7AC1C799" w14:textId="3A084598" w:rsidR="00D24B53" w:rsidRDefault="00CF0FB7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24,89 </w:t>
      </w:r>
      <w:r w:rsidR="00172E5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172E5A" w:rsidRPr="00172E5A">
        <w:rPr>
          <w:rFonts w:ascii="Calibri" w:eastAsia="Times New Roman" w:hAnsi="Calibri" w:cs="Calibri"/>
          <w:bCs/>
          <w:kern w:val="0"/>
          <w:sz w:val="22"/>
          <w:szCs w:val="22"/>
          <w:vertAlign w:val="superscript"/>
          <w:lang w:eastAsia="pl-PL" w:bidi="ar-SA"/>
        </w:rPr>
        <w:t>2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sied</w:t>
      </w:r>
      <w:r w:rsidR="00172E5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zibie w ł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odzi przy ul. Wareckiej 2</w:t>
      </w:r>
    </w:p>
    <w:p w14:paraId="78BFEE32" w14:textId="77777777" w:rsidR="00774483" w:rsidRPr="00126584" w:rsidRDefault="00774483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747BBEA7" w14:textId="1A792B5E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2. Planowany czas </w:t>
      </w:r>
      <w:r w:rsidR="00F7358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wynajęcia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</w:t>
      </w:r>
    </w:p>
    <w:p w14:paraId="4A4E1569" w14:textId="4F23C34C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ab/>
        <w:t xml:space="preserve"> </w:t>
      </w:r>
      <w:r w:rsidR="00F7358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Planowane wynajęcie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na okres 3 lat od</w:t>
      </w:r>
      <w:r w:rsidRPr="00126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dnia </w:t>
      </w:r>
      <w:r w:rsidR="00CF0FB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zawarcia umowy</w:t>
      </w:r>
      <w:r w:rsidRPr="00126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30984A04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5C525E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3. Cena wywoławcza.</w:t>
      </w:r>
    </w:p>
    <w:p w14:paraId="39D0D4F6" w14:textId="77777777" w:rsidR="00126584" w:rsidRP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  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Ustala się cenę wywoławczą:</w:t>
      </w:r>
    </w:p>
    <w:p w14:paraId="1B86C207" w14:textId="0B175DA3" w:rsidR="00126584" w:rsidRDefault="00D24B53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   </w:t>
      </w:r>
      <w:r w:rsidR="00126584" w:rsidRPr="0012658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- miesięcznie </w:t>
      </w:r>
      <w:r w:rsidR="00CF0FB7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2.900</w:t>
      </w:r>
      <w:r w:rsidR="00126584" w:rsidRPr="0012658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,00 zł. netto.</w:t>
      </w:r>
    </w:p>
    <w:p w14:paraId="160B455B" w14:textId="77777777" w:rsidR="00D24B53" w:rsidRPr="00126584" w:rsidRDefault="00D24B53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1BCE4629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4. Informacja o warunkach wymaganych od wykonawców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:</w:t>
      </w:r>
    </w:p>
    <w:p w14:paraId="53664E89" w14:textId="77777777" w:rsidR="00126584" w:rsidRP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 przetargu mogą wziąć udział oferenci spełniający warunki określone w specyfikacji</w:t>
      </w:r>
    </w:p>
    <w:p w14:paraId="16DFCE17" w14:textId="77777777" w:rsid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przetargowej.</w:t>
      </w:r>
    </w:p>
    <w:p w14:paraId="4970783E" w14:textId="77777777" w:rsidR="00D24B53" w:rsidRPr="00126584" w:rsidRDefault="00D24B53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2F2068C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5. Specyfikacja przetargowa umieszczona jest na stronie internetowej WSRM w Łodzi </w:t>
      </w:r>
    </w:p>
    <w:p w14:paraId="39F1F98F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   </w:t>
      </w:r>
      <w:hyperlink r:id="rId9" w:history="1">
        <w:r w:rsidRPr="00126584">
          <w:rPr>
            <w:rFonts w:ascii="Calibri" w:eastAsia="Times New Roman" w:hAnsi="Calibri" w:cs="Calibri"/>
            <w:b/>
            <w:bCs/>
            <w:color w:val="0000FF"/>
            <w:kern w:val="0"/>
            <w:sz w:val="22"/>
            <w:szCs w:val="22"/>
            <w:u w:val="single"/>
            <w:lang w:eastAsia="pl-PL" w:bidi="ar-SA"/>
          </w:rPr>
          <w:t>www.wsrm.lodz.pl/</w:t>
        </w:r>
      </w:hyperlink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ogłoszenia </w:t>
      </w:r>
    </w:p>
    <w:p w14:paraId="12FFAE7B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5D55BC1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6. Miejsce i termin składania ofert.</w:t>
      </w:r>
    </w:p>
    <w:p w14:paraId="152DE85D" w14:textId="1A49885A" w:rsidR="00126584" w:rsidRP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WSRM w Łodzi, ul. Warecka 2 sekretariat w terminie do dnia </w:t>
      </w:r>
      <w:r w:rsidR="0077448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27 maja 2025 r. 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do godziny 11:00.</w:t>
      </w:r>
    </w:p>
    <w:p w14:paraId="1D37E4F8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457C5E1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7. Miejsce i termin otwarcia ofert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364EFCAA" w14:textId="48657ED8" w:rsidR="00126584" w:rsidRP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WSRM w Łodzi, ul. Warecka 2 – w</w:t>
      </w:r>
      <w:r w:rsidR="0092408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dniu </w:t>
      </w:r>
      <w:r w:rsidR="0077448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27 maja</w:t>
      </w:r>
      <w:r w:rsidR="0092408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2025 r. o godz.11.3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0.</w:t>
      </w:r>
    </w:p>
    <w:p w14:paraId="0F3FDAE1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1FBCAA67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8. Osoba uprawniona do kontaktów z oferentami:</w:t>
      </w:r>
    </w:p>
    <w:p w14:paraId="23E201E5" w14:textId="77777777" w:rsidR="00126584" w:rsidRP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 xml:space="preserve">  Sebastian Kawecki – Kierownik Działu </w:t>
      </w:r>
      <w:proofErr w:type="spellStart"/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Administracyjno</w:t>
      </w:r>
      <w:proofErr w:type="spellEnd"/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– Technicznego tel. 516 809 786.</w:t>
      </w:r>
    </w:p>
    <w:p w14:paraId="306F64D1" w14:textId="77777777" w:rsidR="00126584" w:rsidRP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C7B695D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9. Wybór oferty najkorzystniejszej.</w:t>
      </w:r>
    </w:p>
    <w:p w14:paraId="6585DA8B" w14:textId="77777777" w:rsidR="00126584" w:rsidRPr="00126584" w:rsidRDefault="00126584" w:rsidP="00126584">
      <w:pPr>
        <w:widowControl/>
        <w:autoSpaceDN/>
        <w:ind w:left="181" w:hanging="1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Przy wyborze oferty brana będzie pod uwagę zaproponowana stawka za najem.</w:t>
      </w:r>
    </w:p>
    <w:p w14:paraId="5B1DE474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24D22DCE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10. Inne informacje.</w:t>
      </w:r>
    </w:p>
    <w:p w14:paraId="2E33EE63" w14:textId="6241F7A5" w:rsid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ab/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Wojewódzka Stacja Ratownictwa Medycznego w Łodzi zastrzega sobie prawo odstąpienia od </w:t>
      </w:r>
      <w:r w:rsidR="00D24B5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wyboru oferty lub unieważnienia przetargu bez pod</w:t>
      </w:r>
      <w:r w:rsidR="00D24B5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ania przyczyn w każdym czasie,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przed podpisaniem z przyszłym najemcą umowy najmu.</w:t>
      </w:r>
    </w:p>
    <w:p w14:paraId="78E8AA35" w14:textId="77777777" w:rsidR="00181553" w:rsidRDefault="00181553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B75652C" w14:textId="77777777" w:rsidR="00181553" w:rsidRPr="00126584" w:rsidRDefault="00181553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B495434" w14:textId="7621EA2C" w:rsidR="00126584" w:rsidRPr="00774483" w:rsidRDefault="00AA06CF" w:rsidP="00774483">
      <w:pPr>
        <w:pStyle w:val="Tekstpodstawowywcity"/>
        <w:spacing w:after="0"/>
        <w:ind w:left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bCs/>
          <w:szCs w:val="22"/>
        </w:rPr>
        <w:t xml:space="preserve">               </w:t>
      </w:r>
      <w:r>
        <w:rPr>
          <w:rFonts w:cstheme="minorHAnsi"/>
          <w:bCs/>
          <w:szCs w:val="22"/>
        </w:rPr>
        <w:tab/>
      </w:r>
      <w:r>
        <w:rPr>
          <w:rFonts w:cstheme="minorHAnsi"/>
          <w:bCs/>
          <w:szCs w:val="22"/>
        </w:rPr>
        <w:tab/>
      </w:r>
      <w:r>
        <w:rPr>
          <w:rFonts w:cstheme="minorHAnsi"/>
          <w:bCs/>
          <w:szCs w:val="22"/>
        </w:rPr>
        <w:tab/>
      </w:r>
      <w:r>
        <w:rPr>
          <w:rFonts w:cstheme="minorHAnsi"/>
          <w:bCs/>
          <w:szCs w:val="22"/>
        </w:rPr>
        <w:tab/>
      </w:r>
      <w:r>
        <w:rPr>
          <w:rFonts w:cstheme="minorHAnsi"/>
          <w:bCs/>
          <w:szCs w:val="22"/>
        </w:rPr>
        <w:tab/>
      </w:r>
      <w:r>
        <w:rPr>
          <w:rFonts w:cstheme="minorHAnsi"/>
          <w:bCs/>
          <w:szCs w:val="22"/>
        </w:rPr>
        <w:tab/>
      </w:r>
      <w:bookmarkStart w:id="0" w:name="_GoBack"/>
      <w:bookmarkEnd w:id="0"/>
    </w:p>
    <w:p w14:paraId="109D9046" w14:textId="77777777" w:rsidR="00480918" w:rsidRPr="00126584" w:rsidRDefault="00480918" w:rsidP="00126584"/>
    <w:sectPr w:rsidR="00480918" w:rsidRPr="00126584" w:rsidSect="00262C9D">
      <w:headerReference w:type="default" r:id="rId10"/>
      <w:headerReference w:type="first" r:id="rId11"/>
      <w:footerReference w:type="first" r:id="rId12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E6AA5" w14:textId="77777777" w:rsidR="006A231B" w:rsidRDefault="006A231B">
      <w:r>
        <w:separator/>
      </w:r>
    </w:p>
  </w:endnote>
  <w:endnote w:type="continuationSeparator" w:id="0">
    <w:p w14:paraId="4F7DD805" w14:textId="77777777" w:rsidR="006A231B" w:rsidRDefault="006A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521907" w14:paraId="65A1D3D0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226FFD22" w14:textId="77777777" w:rsidR="00521907" w:rsidRDefault="00521907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3D4ED51F" w14:textId="77777777" w:rsidR="00521907" w:rsidRPr="00D039AB" w:rsidRDefault="00521907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>adres do korespondencji</w:t>
          </w:r>
        </w:p>
        <w:p w14:paraId="1452E2F3" w14:textId="77777777" w:rsidR="00521907" w:rsidRPr="00D039AB" w:rsidRDefault="00521907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ED0AF9">
            <w:rPr>
              <w:rStyle w:val="Domylnaczcionkaakapitu1"/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ED0AF9">
            <w:rPr>
              <w:rFonts w:ascii="Tahoma" w:hAnsi="Tahoma" w:cs="Tahoma"/>
              <w:sz w:val="20"/>
            </w:rPr>
            <w:br/>
          </w:r>
          <w:r w:rsidRPr="00D039AB">
            <w:rPr>
              <w:rFonts w:ascii="Tahoma" w:hAnsi="Tahoma" w:cs="Tahoma"/>
              <w:sz w:val="20"/>
            </w:rPr>
            <w:t>90-302 Łódź ul. Sienkiewicza 137/141</w:t>
          </w:r>
        </w:p>
        <w:p w14:paraId="4AD95234" w14:textId="77777777" w:rsidR="00521907" w:rsidRDefault="00521907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 xml:space="preserve">e-mail: </w:t>
          </w:r>
          <w:hyperlink r:id="rId1" w:history="1">
            <w:r w:rsidRPr="00D673F8">
              <w:rPr>
                <w:rStyle w:val="Hipercze"/>
                <w:rFonts w:ascii="Tahoma" w:hAnsi="Tahoma" w:cs="Tahoma"/>
                <w:sz w:val="20"/>
              </w:rPr>
              <w:t>sekretariat@wsrm.lodz.pl</w:t>
            </w:r>
          </w:hyperlink>
        </w:p>
        <w:p w14:paraId="0E336B23" w14:textId="77777777" w:rsidR="00521907" w:rsidRPr="00ED0AF9" w:rsidRDefault="00521907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proofErr w:type="spellStart"/>
          <w:r>
            <w:rPr>
              <w:rFonts w:ascii="Tahoma" w:hAnsi="Tahoma" w:cs="Tahoma"/>
              <w:sz w:val="20"/>
            </w:rPr>
            <w:t>ePUAP</w:t>
          </w:r>
          <w:proofErr w:type="spellEnd"/>
          <w:r>
            <w:rPr>
              <w:rFonts w:ascii="Tahoma" w:hAnsi="Tahoma" w:cs="Tahoma"/>
              <w:sz w:val="20"/>
            </w:rPr>
            <w:t xml:space="preserve">: </w:t>
          </w:r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wsrmlodz</w:t>
          </w:r>
          <w:proofErr w:type="spellEnd"/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SkrytkaESP</w:t>
          </w:r>
          <w:proofErr w:type="spellEnd"/>
        </w:p>
      </w:tc>
    </w:tr>
  </w:tbl>
  <w:p w14:paraId="0C47B1F3" w14:textId="77777777" w:rsidR="00521907" w:rsidRDefault="00521907" w:rsidP="002E781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55AF" w14:textId="77777777" w:rsidR="006A231B" w:rsidRDefault="006A231B">
      <w:r>
        <w:rPr>
          <w:color w:val="000000"/>
        </w:rPr>
        <w:separator/>
      </w:r>
    </w:p>
  </w:footnote>
  <w:footnote w:type="continuationSeparator" w:id="0">
    <w:p w14:paraId="1E6965D2" w14:textId="77777777" w:rsidR="006A231B" w:rsidRDefault="006A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D6E48" w14:textId="77777777" w:rsidR="00521907" w:rsidRDefault="00521907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47"/>
      <w:gridCol w:w="6999"/>
    </w:tblGrid>
    <w:tr w:rsidR="00521907" w:rsidRPr="00D039AB" w14:paraId="4F1F6908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5DBC3FAD" w14:textId="77777777" w:rsidR="00521907" w:rsidRPr="00D039AB" w:rsidRDefault="00521907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  <w:r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inline distT="0" distB="0" distL="0" distR="0" wp14:anchorId="20E38B84" wp14:editId="546BF99B">
                <wp:extent cx="666750" cy="83820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19E3B18F" w14:textId="77777777" w:rsidR="00521907" w:rsidRPr="00D039AB" w:rsidRDefault="00521907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14:paraId="030D2696" w14:textId="77777777" w:rsidR="00521907" w:rsidRDefault="005219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0CD"/>
    <w:multiLevelType w:val="hybridMultilevel"/>
    <w:tmpl w:val="C362193C"/>
    <w:lvl w:ilvl="0" w:tplc="E5EADD3A">
      <w:start w:val="1"/>
      <w:numFmt w:val="decimal"/>
      <w:lvlText w:val="%1)"/>
      <w:lvlJc w:val="left"/>
      <w:pPr>
        <w:tabs>
          <w:tab w:val="num" w:pos="517"/>
        </w:tabs>
        <w:ind w:left="5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abstractNum w:abstractNumId="1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9"/>
    <w:rsid w:val="0000450B"/>
    <w:rsid w:val="00004EBD"/>
    <w:rsid w:val="000106B1"/>
    <w:rsid w:val="00016B14"/>
    <w:rsid w:val="00017F28"/>
    <w:rsid w:val="00035488"/>
    <w:rsid w:val="0006491A"/>
    <w:rsid w:val="000C560A"/>
    <w:rsid w:val="000D0E8C"/>
    <w:rsid w:val="000F759B"/>
    <w:rsid w:val="00110059"/>
    <w:rsid w:val="0012183D"/>
    <w:rsid w:val="00126584"/>
    <w:rsid w:val="001307B7"/>
    <w:rsid w:val="001375B1"/>
    <w:rsid w:val="001545AF"/>
    <w:rsid w:val="00157271"/>
    <w:rsid w:val="00172E5A"/>
    <w:rsid w:val="00181553"/>
    <w:rsid w:val="0018452F"/>
    <w:rsid w:val="00192A1D"/>
    <w:rsid w:val="00193C9C"/>
    <w:rsid w:val="001B2347"/>
    <w:rsid w:val="001B61CD"/>
    <w:rsid w:val="001C3541"/>
    <w:rsid w:val="001C65CF"/>
    <w:rsid w:val="00213297"/>
    <w:rsid w:val="002156CC"/>
    <w:rsid w:val="00230938"/>
    <w:rsid w:val="00232332"/>
    <w:rsid w:val="00243DAC"/>
    <w:rsid w:val="00262C9D"/>
    <w:rsid w:val="002722D9"/>
    <w:rsid w:val="00293B9C"/>
    <w:rsid w:val="002C23CB"/>
    <w:rsid w:val="002C72ED"/>
    <w:rsid w:val="002D6B1E"/>
    <w:rsid w:val="002E7814"/>
    <w:rsid w:val="003066FC"/>
    <w:rsid w:val="00316E3E"/>
    <w:rsid w:val="00320948"/>
    <w:rsid w:val="003315A3"/>
    <w:rsid w:val="003A4CCA"/>
    <w:rsid w:val="003C22E2"/>
    <w:rsid w:val="003E28A6"/>
    <w:rsid w:val="003E310B"/>
    <w:rsid w:val="003E632F"/>
    <w:rsid w:val="00404D2C"/>
    <w:rsid w:val="004169F0"/>
    <w:rsid w:val="0042228E"/>
    <w:rsid w:val="00477FB6"/>
    <w:rsid w:val="00480918"/>
    <w:rsid w:val="004814D7"/>
    <w:rsid w:val="004A3771"/>
    <w:rsid w:val="004A78CC"/>
    <w:rsid w:val="004C033A"/>
    <w:rsid w:val="00503ABA"/>
    <w:rsid w:val="005069A6"/>
    <w:rsid w:val="00521907"/>
    <w:rsid w:val="00533D9B"/>
    <w:rsid w:val="00536646"/>
    <w:rsid w:val="00536F77"/>
    <w:rsid w:val="00541238"/>
    <w:rsid w:val="00541448"/>
    <w:rsid w:val="00541676"/>
    <w:rsid w:val="00544AFC"/>
    <w:rsid w:val="00576A1D"/>
    <w:rsid w:val="0057749D"/>
    <w:rsid w:val="00581DCF"/>
    <w:rsid w:val="00590CB2"/>
    <w:rsid w:val="00593DBE"/>
    <w:rsid w:val="005A4EDD"/>
    <w:rsid w:val="005B7F25"/>
    <w:rsid w:val="005D66D2"/>
    <w:rsid w:val="005E2831"/>
    <w:rsid w:val="006259A4"/>
    <w:rsid w:val="00630C08"/>
    <w:rsid w:val="00641D5F"/>
    <w:rsid w:val="006516C2"/>
    <w:rsid w:val="00673B18"/>
    <w:rsid w:val="00675AD8"/>
    <w:rsid w:val="006952EF"/>
    <w:rsid w:val="006957D9"/>
    <w:rsid w:val="006A231B"/>
    <w:rsid w:val="007569A4"/>
    <w:rsid w:val="00774483"/>
    <w:rsid w:val="00791190"/>
    <w:rsid w:val="007965C1"/>
    <w:rsid w:val="007B48D3"/>
    <w:rsid w:val="007C1C5F"/>
    <w:rsid w:val="007C70C0"/>
    <w:rsid w:val="008112C3"/>
    <w:rsid w:val="00820CE3"/>
    <w:rsid w:val="0084639C"/>
    <w:rsid w:val="00847D5C"/>
    <w:rsid w:val="00853871"/>
    <w:rsid w:val="00882E0C"/>
    <w:rsid w:val="00885CFC"/>
    <w:rsid w:val="008A1E3D"/>
    <w:rsid w:val="009068B0"/>
    <w:rsid w:val="00910BF7"/>
    <w:rsid w:val="00922963"/>
    <w:rsid w:val="0092408C"/>
    <w:rsid w:val="009344C7"/>
    <w:rsid w:val="009525F0"/>
    <w:rsid w:val="00952B25"/>
    <w:rsid w:val="009669B4"/>
    <w:rsid w:val="00972C27"/>
    <w:rsid w:val="009847E8"/>
    <w:rsid w:val="009A4B6F"/>
    <w:rsid w:val="009A6F4A"/>
    <w:rsid w:val="009D3740"/>
    <w:rsid w:val="009D3E3F"/>
    <w:rsid w:val="009D7CEE"/>
    <w:rsid w:val="00A02EF5"/>
    <w:rsid w:val="00A04D08"/>
    <w:rsid w:val="00A533BB"/>
    <w:rsid w:val="00A60DD4"/>
    <w:rsid w:val="00A95B60"/>
    <w:rsid w:val="00AA06CF"/>
    <w:rsid w:val="00AC3599"/>
    <w:rsid w:val="00AC5886"/>
    <w:rsid w:val="00AD6316"/>
    <w:rsid w:val="00AF3D80"/>
    <w:rsid w:val="00B0270D"/>
    <w:rsid w:val="00B031F9"/>
    <w:rsid w:val="00B1429F"/>
    <w:rsid w:val="00B1730A"/>
    <w:rsid w:val="00B253C1"/>
    <w:rsid w:val="00B325EC"/>
    <w:rsid w:val="00B632CD"/>
    <w:rsid w:val="00B71A59"/>
    <w:rsid w:val="00B96384"/>
    <w:rsid w:val="00BA5101"/>
    <w:rsid w:val="00BB5C6D"/>
    <w:rsid w:val="00BC503D"/>
    <w:rsid w:val="00BC6D42"/>
    <w:rsid w:val="00BE5DF3"/>
    <w:rsid w:val="00C46F03"/>
    <w:rsid w:val="00C52452"/>
    <w:rsid w:val="00C93C2E"/>
    <w:rsid w:val="00CA1E6C"/>
    <w:rsid w:val="00CA4070"/>
    <w:rsid w:val="00CB4DA0"/>
    <w:rsid w:val="00CD1616"/>
    <w:rsid w:val="00CF0FB7"/>
    <w:rsid w:val="00CF6D02"/>
    <w:rsid w:val="00D01EB3"/>
    <w:rsid w:val="00D039AB"/>
    <w:rsid w:val="00D11D0A"/>
    <w:rsid w:val="00D2130F"/>
    <w:rsid w:val="00D24B53"/>
    <w:rsid w:val="00D61D54"/>
    <w:rsid w:val="00D673F8"/>
    <w:rsid w:val="00D8019B"/>
    <w:rsid w:val="00D92E84"/>
    <w:rsid w:val="00DA79EF"/>
    <w:rsid w:val="00DB14D6"/>
    <w:rsid w:val="00DC3AD6"/>
    <w:rsid w:val="00DF61AB"/>
    <w:rsid w:val="00E221C6"/>
    <w:rsid w:val="00E2276B"/>
    <w:rsid w:val="00E60CE7"/>
    <w:rsid w:val="00E6136C"/>
    <w:rsid w:val="00E655F4"/>
    <w:rsid w:val="00E7199D"/>
    <w:rsid w:val="00E7688C"/>
    <w:rsid w:val="00EC6F4C"/>
    <w:rsid w:val="00ED0AF9"/>
    <w:rsid w:val="00EE35C8"/>
    <w:rsid w:val="00F34AEF"/>
    <w:rsid w:val="00F7358E"/>
    <w:rsid w:val="00FA6B4B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8AD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1C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1CD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1C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80918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8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84"/>
    <w:rPr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1C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1CD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1C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80918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8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84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rm.lodz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sr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D5D0-344F-4C2C-AE25-B1372A19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FIRMOWY-czysty.dot</Template>
  <TotalTime>187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1685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KP</cp:lastModifiedBy>
  <cp:revision>26</cp:revision>
  <cp:lastPrinted>2025-03-07T10:25:00Z</cp:lastPrinted>
  <dcterms:created xsi:type="dcterms:W3CDTF">2024-11-18T07:23:00Z</dcterms:created>
  <dcterms:modified xsi:type="dcterms:W3CDTF">2025-05-05T12:09:00Z</dcterms:modified>
</cp:coreProperties>
</file>