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9168C" w14:textId="7777777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6A48F3">
        <w:rPr>
          <w:rFonts w:cstheme="minorHAnsi"/>
          <w:b/>
          <w:bCs/>
        </w:rPr>
        <w:t>Projekt umowy</w:t>
      </w:r>
    </w:p>
    <w:p w14:paraId="66B2BDDE" w14:textId="571089CA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6A48F3">
        <w:rPr>
          <w:rFonts w:cstheme="minorHAnsi"/>
          <w:b/>
          <w:bCs/>
        </w:rPr>
        <w:t xml:space="preserve">UMOWA </w:t>
      </w:r>
      <w:r w:rsidR="00182FD6" w:rsidRPr="006A48F3">
        <w:rPr>
          <w:rFonts w:cstheme="minorHAnsi"/>
          <w:b/>
          <w:bCs/>
        </w:rPr>
        <w:t>NAJMU</w:t>
      </w:r>
    </w:p>
    <w:p w14:paraId="73B227A4" w14:textId="77777777" w:rsidR="00F9218E" w:rsidRPr="006A48F3" w:rsidRDefault="00F9218E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</w:p>
    <w:p w14:paraId="722AD2A6" w14:textId="46686225" w:rsidR="00F567DB" w:rsidRDefault="00F9218E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A48F3">
        <w:rPr>
          <w:rFonts w:cstheme="minorHAnsi"/>
        </w:rPr>
        <w:t xml:space="preserve">zawarta w dniu ……………. </w:t>
      </w:r>
      <w:r w:rsidRPr="006A48F3">
        <w:rPr>
          <w:rFonts w:cstheme="minorHAnsi"/>
          <w:b/>
        </w:rPr>
        <w:t>2023</w:t>
      </w:r>
      <w:r w:rsidR="00F567DB" w:rsidRPr="006A48F3">
        <w:rPr>
          <w:rFonts w:cstheme="minorHAnsi"/>
        </w:rPr>
        <w:t xml:space="preserve"> roku w Łodzi pomiędzy:</w:t>
      </w:r>
    </w:p>
    <w:p w14:paraId="6ED1AC16" w14:textId="77777777" w:rsidR="006A48F3" w:rsidRPr="006A48F3" w:rsidRDefault="006A48F3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DA8DD7B" w14:textId="73F5DB5C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A48F3">
        <w:rPr>
          <w:rFonts w:cstheme="minorHAnsi"/>
        </w:rPr>
        <w:t>Wojewódzką Stacją Ratownictwa Medycznego w Łodzi z siedzibą w Łodzi przy ul.</w:t>
      </w:r>
      <w:r w:rsidR="00F9218E" w:rsidRPr="006A48F3">
        <w:rPr>
          <w:rFonts w:cstheme="minorHAnsi"/>
        </w:rPr>
        <w:t xml:space="preserve"> </w:t>
      </w:r>
      <w:r w:rsidRPr="006A48F3">
        <w:rPr>
          <w:rFonts w:cstheme="minorHAnsi"/>
        </w:rPr>
        <w:t>Wareckiej 2 (kod pocztowy: 91-202 Łódź), wpisaną do Rejestru Stowarzyszeń, Innych</w:t>
      </w:r>
      <w:r w:rsidR="00C13EB2" w:rsidRPr="006A48F3">
        <w:rPr>
          <w:rFonts w:cstheme="minorHAnsi"/>
        </w:rPr>
        <w:t xml:space="preserve"> </w:t>
      </w:r>
      <w:r w:rsidRPr="006A48F3">
        <w:rPr>
          <w:rFonts w:cstheme="minorHAnsi"/>
        </w:rPr>
        <w:t xml:space="preserve">Organizacji </w:t>
      </w:r>
      <w:r w:rsidR="006A48F3">
        <w:rPr>
          <w:rFonts w:cstheme="minorHAnsi"/>
        </w:rPr>
        <w:t>Społecznych</w:t>
      </w:r>
      <w:r w:rsidR="006A48F3">
        <w:rPr>
          <w:rFonts w:cstheme="minorHAnsi"/>
        </w:rPr>
        <w:br/>
      </w:r>
      <w:r w:rsidRPr="006A48F3">
        <w:rPr>
          <w:rFonts w:cstheme="minorHAnsi"/>
        </w:rPr>
        <w:t>i Zawodowych, Fundacji oraz Samodzielnych Publicznych</w:t>
      </w:r>
      <w:r w:rsidR="00C13EB2" w:rsidRPr="006A48F3">
        <w:rPr>
          <w:rFonts w:cstheme="minorHAnsi"/>
        </w:rPr>
        <w:t xml:space="preserve"> </w:t>
      </w:r>
      <w:r w:rsidRPr="006A48F3">
        <w:rPr>
          <w:rFonts w:cstheme="minorHAnsi"/>
        </w:rPr>
        <w:t>Zakładów Opieki Zdrowotnej pod numerem KRS 0000129181, sąd rejestrowy: Sąd</w:t>
      </w:r>
      <w:r w:rsidR="00C13EB2" w:rsidRPr="006A48F3">
        <w:rPr>
          <w:rFonts w:cstheme="minorHAnsi"/>
        </w:rPr>
        <w:t xml:space="preserve"> </w:t>
      </w:r>
      <w:r w:rsidRPr="006A48F3">
        <w:rPr>
          <w:rFonts w:cstheme="minorHAnsi"/>
        </w:rPr>
        <w:t>Rejonowy</w:t>
      </w:r>
      <w:r w:rsidR="00F9218E" w:rsidRPr="006A48F3">
        <w:rPr>
          <w:rFonts w:cstheme="minorHAnsi"/>
        </w:rPr>
        <w:t xml:space="preserve"> </w:t>
      </w:r>
      <w:r w:rsidRPr="006A48F3">
        <w:rPr>
          <w:rFonts w:cstheme="minorHAnsi"/>
        </w:rPr>
        <w:t>dla Łodzi-Śródmieścia w Łodzi, XX Wydział Krajowego Rejestru Sądowego,</w:t>
      </w:r>
      <w:r w:rsidR="00C13EB2" w:rsidRPr="006A48F3">
        <w:rPr>
          <w:rFonts w:cstheme="minorHAnsi"/>
        </w:rPr>
        <w:t xml:space="preserve"> </w:t>
      </w:r>
      <w:r w:rsidRPr="006A48F3">
        <w:rPr>
          <w:rFonts w:cstheme="minorHAnsi"/>
        </w:rPr>
        <w:t>NIP 9471887289, REGON 47306618800000,</w:t>
      </w:r>
    </w:p>
    <w:p w14:paraId="424574FA" w14:textId="7777777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A48F3">
        <w:rPr>
          <w:rFonts w:cstheme="minorHAnsi"/>
        </w:rPr>
        <w:t>reprezentowaną przez:</w:t>
      </w:r>
    </w:p>
    <w:p w14:paraId="7DA5701F" w14:textId="7777777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A48F3">
        <w:rPr>
          <w:rFonts w:cstheme="minorHAnsi"/>
        </w:rPr>
        <w:t>Dyrektora Naczelnego – Krzysztofa Janeckiego</w:t>
      </w:r>
    </w:p>
    <w:p w14:paraId="4ECB60ED" w14:textId="0EF14648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A48F3">
        <w:rPr>
          <w:rFonts w:cstheme="minorHAnsi"/>
        </w:rPr>
        <w:t xml:space="preserve">zwaną w dalszej części umowy </w:t>
      </w:r>
      <w:r w:rsidR="00182FD6" w:rsidRPr="006A48F3">
        <w:rPr>
          <w:rFonts w:cstheme="minorHAnsi"/>
          <w:b/>
          <w:bCs/>
        </w:rPr>
        <w:t>Wynajmującym</w:t>
      </w:r>
    </w:p>
    <w:p w14:paraId="6B52541D" w14:textId="7777777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A48F3">
        <w:rPr>
          <w:rFonts w:cstheme="minorHAnsi"/>
        </w:rPr>
        <w:t>a</w:t>
      </w:r>
    </w:p>
    <w:p w14:paraId="5071CB94" w14:textId="7777777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A48F3">
        <w:rPr>
          <w:rFonts w:cstheme="minorHAnsi"/>
        </w:rPr>
        <w:t>..........................................................................................................</w:t>
      </w:r>
    </w:p>
    <w:p w14:paraId="389BCE19" w14:textId="7777777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A48F3">
        <w:rPr>
          <w:rFonts w:cstheme="minorHAnsi"/>
        </w:rPr>
        <w:t>reprezentowanym przez:</w:t>
      </w:r>
    </w:p>
    <w:p w14:paraId="4C3E6D0C" w14:textId="7777777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A48F3">
        <w:rPr>
          <w:rFonts w:cstheme="minorHAnsi"/>
        </w:rPr>
        <w:t>..........................................................................................................</w:t>
      </w:r>
    </w:p>
    <w:p w14:paraId="11EA48A4" w14:textId="7A29CF1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A48F3">
        <w:rPr>
          <w:rFonts w:cstheme="minorHAnsi"/>
        </w:rPr>
        <w:t xml:space="preserve">zwanym w dalszej części umowy </w:t>
      </w:r>
      <w:r w:rsidR="00182FD6" w:rsidRPr="006A48F3">
        <w:rPr>
          <w:rFonts w:cstheme="minorHAnsi"/>
          <w:b/>
          <w:bCs/>
        </w:rPr>
        <w:t>Najemcą</w:t>
      </w:r>
    </w:p>
    <w:p w14:paraId="63F188E7" w14:textId="7777777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A48F3">
        <w:rPr>
          <w:rFonts w:cstheme="minorHAnsi"/>
        </w:rPr>
        <w:t>o następującej treści:</w:t>
      </w:r>
    </w:p>
    <w:p w14:paraId="441DF124" w14:textId="7777777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6A48F3">
        <w:rPr>
          <w:rFonts w:cstheme="minorHAnsi"/>
          <w:b/>
        </w:rPr>
        <w:t>§ 1</w:t>
      </w:r>
    </w:p>
    <w:p w14:paraId="03A0D96F" w14:textId="6ED2F9F2" w:rsidR="00F567DB" w:rsidRPr="00FC51BC" w:rsidRDefault="00182FD6" w:rsidP="00FC51B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  <w:bCs/>
        </w:rPr>
        <w:t>Wynajmujący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 xml:space="preserve">oddaje w </w:t>
      </w:r>
      <w:r w:rsidRPr="00FC51BC">
        <w:rPr>
          <w:rFonts w:cstheme="minorHAnsi"/>
        </w:rPr>
        <w:t>najem</w:t>
      </w:r>
      <w:r w:rsidR="00F567DB" w:rsidRPr="00FC51BC">
        <w:rPr>
          <w:rFonts w:cstheme="minorHAnsi"/>
        </w:rPr>
        <w:t xml:space="preserve"> pomieszczenie o powierzchni 105 m2</w:t>
      </w:r>
      <w:r w:rsidR="00C13EB2" w:rsidRPr="00FC51BC">
        <w:rPr>
          <w:rFonts w:cstheme="minorHAnsi"/>
        </w:rPr>
        <w:t xml:space="preserve"> </w:t>
      </w:r>
      <w:r w:rsidR="00FC51BC">
        <w:rPr>
          <w:rFonts w:cstheme="minorHAnsi"/>
        </w:rPr>
        <w:t>zlokalizowane</w:t>
      </w:r>
      <w:r w:rsidR="00FC51BC">
        <w:rPr>
          <w:rFonts w:cstheme="minorHAnsi"/>
        </w:rPr>
        <w:br/>
      </w:r>
      <w:r w:rsidR="00F567DB" w:rsidRPr="00FC51BC">
        <w:rPr>
          <w:rFonts w:cstheme="minorHAnsi"/>
        </w:rPr>
        <w:t>w budynku stac</w:t>
      </w:r>
      <w:r w:rsidRPr="00FC51BC">
        <w:rPr>
          <w:rFonts w:cstheme="minorHAnsi"/>
        </w:rPr>
        <w:t>ji obsługi pojazdów mieszczące</w:t>
      </w:r>
      <w:r w:rsidR="00F567DB" w:rsidRPr="00FC51BC">
        <w:rPr>
          <w:rFonts w:cstheme="minorHAnsi"/>
        </w:rPr>
        <w:t xml:space="preserve"> się na terenie WSRM</w:t>
      </w:r>
      <w:r w:rsidR="00C13EB2" w:rsidRPr="00FC51BC">
        <w:rPr>
          <w:rFonts w:cstheme="minorHAnsi"/>
        </w:rPr>
        <w:t xml:space="preserve"> </w:t>
      </w:r>
      <w:r w:rsidR="00FC51BC">
        <w:rPr>
          <w:rFonts w:cstheme="minorHAnsi"/>
        </w:rPr>
        <w:t>w Łodzi przy</w:t>
      </w:r>
      <w:r w:rsidR="00FC51BC">
        <w:rPr>
          <w:rFonts w:cstheme="minorHAnsi"/>
        </w:rPr>
        <w:br/>
      </w:r>
      <w:r w:rsidR="00F567DB" w:rsidRPr="00FC51BC">
        <w:rPr>
          <w:rFonts w:cstheme="minorHAnsi"/>
        </w:rPr>
        <w:t xml:space="preserve">ul. Wareckiej 2. Przedmiotowa nieruchomość stanowi własność Województwa Łódzkiego, która została oddana Wojewódzkiej Stacji Ratownictwa Medycznego w Łodzi w nieodpłatne użytkowanie oraz została objęta księgą wieczystą nr LZ1M/00000544/9. </w:t>
      </w:r>
    </w:p>
    <w:p w14:paraId="51DF35E6" w14:textId="5777F03F" w:rsidR="00F567DB" w:rsidRPr="00FC51BC" w:rsidRDefault="00182FD6" w:rsidP="00FC51B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>Wynajęte</w:t>
      </w:r>
      <w:r w:rsidR="00F567DB" w:rsidRPr="00FC51BC">
        <w:rPr>
          <w:rFonts w:cstheme="minorHAnsi"/>
        </w:rPr>
        <w:t xml:space="preserve"> pomieszczenie może być wykorzystane wyłącznie na prowadzenie</w:t>
      </w:r>
      <w:r w:rsidR="00F9218E" w:rsidRPr="00FC51BC">
        <w:rPr>
          <w:rFonts w:cstheme="minorHAnsi"/>
        </w:rPr>
        <w:t>:</w:t>
      </w:r>
      <w:r w:rsidR="00FC51BC">
        <w:rPr>
          <w:rFonts w:cstheme="minorHAnsi"/>
        </w:rPr>
        <w:t xml:space="preserve"> …</w:t>
      </w:r>
      <w:r w:rsidR="00F567DB" w:rsidRPr="00FC51BC">
        <w:rPr>
          <w:rFonts w:cstheme="minorHAnsi"/>
        </w:rPr>
        <w:t>.……………………………………………………………</w:t>
      </w:r>
      <w:r w:rsidR="00C13EB2" w:rsidRPr="00FC51BC">
        <w:rPr>
          <w:rFonts w:cstheme="minorHAnsi"/>
        </w:rPr>
        <w:t>…………………………………………………………</w:t>
      </w:r>
      <w:r w:rsidR="00F567DB" w:rsidRPr="00FC51BC">
        <w:rPr>
          <w:rFonts w:cstheme="minorHAnsi"/>
        </w:rPr>
        <w:t>………………</w:t>
      </w:r>
      <w:r w:rsidR="00C13EB2" w:rsidRPr="00FC51BC">
        <w:rPr>
          <w:rFonts w:cstheme="minorHAnsi"/>
        </w:rPr>
        <w:t>….</w:t>
      </w:r>
      <w:r w:rsidR="00F567DB" w:rsidRPr="00FC51BC">
        <w:rPr>
          <w:rFonts w:cstheme="minorHAnsi"/>
        </w:rPr>
        <w:t>.</w:t>
      </w:r>
    </w:p>
    <w:p w14:paraId="7B23A606" w14:textId="4FA9713B" w:rsidR="00F567DB" w:rsidRPr="00FC51BC" w:rsidRDefault="00F567DB" w:rsidP="00FC51B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 xml:space="preserve">Wydanie przedmiotu </w:t>
      </w:r>
      <w:r w:rsidR="00182FD6" w:rsidRPr="00FC51BC">
        <w:rPr>
          <w:rFonts w:cstheme="minorHAnsi"/>
        </w:rPr>
        <w:t>najmu</w:t>
      </w:r>
      <w:r w:rsidRPr="00FC51BC">
        <w:rPr>
          <w:rFonts w:cstheme="minorHAnsi"/>
        </w:rPr>
        <w:t xml:space="preserve"> odbędzie się nie później niż do …………………</w:t>
      </w:r>
      <w:r w:rsidR="00740574" w:rsidRPr="00FC51BC">
        <w:rPr>
          <w:rFonts w:cstheme="minorHAnsi"/>
        </w:rPr>
        <w:t>…………</w:t>
      </w:r>
      <w:r w:rsidR="006A48F3" w:rsidRPr="00FC51BC">
        <w:rPr>
          <w:rFonts w:cstheme="minorHAnsi"/>
        </w:rPr>
        <w:t>…..</w:t>
      </w:r>
      <w:r w:rsidR="00740574" w:rsidRPr="00FC51BC">
        <w:rPr>
          <w:rFonts w:cstheme="minorHAnsi"/>
        </w:rPr>
        <w:t>………</w:t>
      </w:r>
      <w:r w:rsidR="00FC51BC">
        <w:rPr>
          <w:rFonts w:cstheme="minorHAnsi"/>
        </w:rPr>
        <w:t>………………………………………………………………………………….</w:t>
      </w:r>
      <w:r w:rsidR="00740574" w:rsidRPr="00FC51BC">
        <w:rPr>
          <w:rFonts w:cstheme="minorHAnsi"/>
        </w:rPr>
        <w:t>…………</w:t>
      </w:r>
      <w:r w:rsidRPr="00FC51BC">
        <w:rPr>
          <w:rFonts w:cstheme="minorHAnsi"/>
        </w:rPr>
        <w:t>………</w:t>
      </w:r>
    </w:p>
    <w:p w14:paraId="56426E87" w14:textId="30CF92A6" w:rsidR="00F567DB" w:rsidRPr="00FC51BC" w:rsidRDefault="00F567DB" w:rsidP="00FC51B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 xml:space="preserve">Przekazanie przedmiotu </w:t>
      </w:r>
      <w:r w:rsidR="00182FD6" w:rsidRPr="00FC51BC">
        <w:rPr>
          <w:rFonts w:cstheme="minorHAnsi"/>
        </w:rPr>
        <w:t>najmu</w:t>
      </w:r>
      <w:r w:rsidRPr="00FC51BC">
        <w:rPr>
          <w:rFonts w:cstheme="minorHAnsi"/>
        </w:rPr>
        <w:t xml:space="preserve"> odbędzie się na podstawie protokołu zdawczo –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>odbiorczego podpisanego przez Strony umowy.</w:t>
      </w:r>
    </w:p>
    <w:p w14:paraId="3801E0D5" w14:textId="195BDC57" w:rsidR="00F567DB" w:rsidRPr="00FC51BC" w:rsidRDefault="00F567DB" w:rsidP="00FC51B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 xml:space="preserve">Z dniem wydania przedmiotu </w:t>
      </w:r>
      <w:r w:rsidR="00182FD6" w:rsidRPr="00FC51BC">
        <w:rPr>
          <w:rFonts w:cstheme="minorHAnsi"/>
        </w:rPr>
        <w:t>najmu</w:t>
      </w:r>
      <w:r w:rsidRPr="00FC51BC">
        <w:rPr>
          <w:rFonts w:cstheme="minorHAnsi"/>
        </w:rPr>
        <w:t xml:space="preserve"> na </w:t>
      </w:r>
      <w:r w:rsidR="00182FD6" w:rsidRPr="00FC51BC">
        <w:rPr>
          <w:rFonts w:cstheme="minorHAnsi"/>
          <w:b/>
          <w:bCs/>
        </w:rPr>
        <w:t>Najemcę</w:t>
      </w:r>
      <w:r w:rsidRPr="00FC51BC">
        <w:rPr>
          <w:rFonts w:cstheme="minorHAnsi"/>
          <w:b/>
          <w:bCs/>
        </w:rPr>
        <w:t xml:space="preserve"> </w:t>
      </w:r>
      <w:r w:rsidR="00FC51BC">
        <w:rPr>
          <w:rFonts w:cstheme="minorHAnsi"/>
        </w:rPr>
        <w:t>przechodzą wszelkie ryzyka</w:t>
      </w:r>
      <w:r w:rsidR="00FC51BC">
        <w:rPr>
          <w:rFonts w:cstheme="minorHAnsi"/>
        </w:rPr>
        <w:br/>
      </w:r>
      <w:r w:rsidRPr="00FC51BC">
        <w:rPr>
          <w:rFonts w:cstheme="minorHAnsi"/>
        </w:rPr>
        <w:t xml:space="preserve">i odpowiedzialność związana z korzystaniem z przedmiotu </w:t>
      </w:r>
      <w:r w:rsidR="00182FD6" w:rsidRPr="00FC51BC">
        <w:rPr>
          <w:rFonts w:cstheme="minorHAnsi"/>
        </w:rPr>
        <w:t>najmu</w:t>
      </w:r>
      <w:r w:rsidRPr="00FC51BC">
        <w:rPr>
          <w:rFonts w:cstheme="minorHAnsi"/>
        </w:rPr>
        <w:t>.</w:t>
      </w:r>
    </w:p>
    <w:p w14:paraId="1AF40C94" w14:textId="594B525C" w:rsidR="00F567DB" w:rsidRPr="00FC51BC" w:rsidRDefault="00F567DB" w:rsidP="00FC51B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 xml:space="preserve">Prowadzona przez </w:t>
      </w:r>
      <w:r w:rsidR="00182FD6" w:rsidRPr="00FC51BC">
        <w:rPr>
          <w:rFonts w:cstheme="minorHAnsi"/>
          <w:b/>
          <w:bCs/>
        </w:rPr>
        <w:t>Najemcę</w:t>
      </w:r>
      <w:r w:rsidRPr="00FC51BC">
        <w:rPr>
          <w:rFonts w:cstheme="minorHAnsi"/>
          <w:b/>
          <w:bCs/>
        </w:rPr>
        <w:t xml:space="preserve"> </w:t>
      </w:r>
      <w:r w:rsidRPr="00FC51BC">
        <w:rPr>
          <w:rFonts w:cstheme="minorHAnsi"/>
        </w:rPr>
        <w:t>działalność nie będzie konkurencyjna w stosunku do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>działalności prowadzonej przez WSRM w Łodzi.</w:t>
      </w:r>
    </w:p>
    <w:p w14:paraId="145905BA" w14:textId="77777777" w:rsidR="00F9218E" w:rsidRPr="006A48F3" w:rsidRDefault="00F9218E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F93548C" w14:textId="7777777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6A48F3">
        <w:rPr>
          <w:rFonts w:cstheme="minorHAnsi"/>
          <w:b/>
        </w:rPr>
        <w:t>§ 2</w:t>
      </w:r>
    </w:p>
    <w:p w14:paraId="33730C8D" w14:textId="5758E0E4" w:rsidR="00F567DB" w:rsidRPr="00FC51BC" w:rsidRDefault="00182FD6" w:rsidP="00FC51B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  <w:bCs/>
        </w:rPr>
        <w:t>Najemca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>ma prawo do posługiwania się adresem nieruchomości w bieżącej</w:t>
      </w:r>
      <w:r w:rsidR="00C13EB2" w:rsidRPr="00FC51BC">
        <w:rPr>
          <w:rFonts w:cstheme="minorHAnsi"/>
        </w:rPr>
        <w:t xml:space="preserve"> </w:t>
      </w:r>
      <w:r w:rsidR="00FC51BC">
        <w:rPr>
          <w:rFonts w:cstheme="minorHAnsi"/>
        </w:rPr>
        <w:t>korespondencji</w:t>
      </w:r>
      <w:r w:rsidR="00FC51BC">
        <w:rPr>
          <w:rFonts w:cstheme="minorHAnsi"/>
        </w:rPr>
        <w:br/>
      </w:r>
      <w:r w:rsidR="00F567DB" w:rsidRPr="00FC51BC">
        <w:rPr>
          <w:rFonts w:cstheme="minorHAnsi"/>
        </w:rPr>
        <w:t>i własnej reklamie.</w:t>
      </w:r>
    </w:p>
    <w:p w14:paraId="4952E413" w14:textId="48F144CE" w:rsidR="00F567DB" w:rsidRPr="00FC51BC" w:rsidRDefault="00182FD6" w:rsidP="00FC51B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  <w:bCs/>
        </w:rPr>
        <w:t>Wynajmujący</w:t>
      </w:r>
      <w:r w:rsidR="006A48F3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 xml:space="preserve">udostępni nieodpłatnie pracownikom </w:t>
      </w:r>
      <w:r w:rsidRPr="00FC51BC">
        <w:rPr>
          <w:rFonts w:cstheme="minorHAnsi"/>
          <w:b/>
          <w:bCs/>
        </w:rPr>
        <w:t>Najemcy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>sanitariaty WSRM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>w Łodzi.</w:t>
      </w:r>
    </w:p>
    <w:p w14:paraId="2261D357" w14:textId="47DE29AE" w:rsidR="00F567DB" w:rsidRPr="00FC51BC" w:rsidRDefault="00182FD6" w:rsidP="00FC51B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  <w:bCs/>
        </w:rPr>
        <w:t>Najemca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>ma prawo do korzystania z dróg komunikacyjnych na terenie nieruchomości</w:t>
      </w:r>
      <w:r w:rsidR="006A48F3" w:rsidRPr="00FC51BC">
        <w:rPr>
          <w:rFonts w:cstheme="minorHAnsi"/>
        </w:rPr>
        <w:t xml:space="preserve"> </w:t>
      </w:r>
      <w:r w:rsidRPr="00FC51BC">
        <w:rPr>
          <w:rFonts w:cstheme="minorHAnsi"/>
          <w:b/>
          <w:bCs/>
        </w:rPr>
        <w:t>Wynajmującego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>w zakresie niezbędnym do obsługi własnych klientów.</w:t>
      </w:r>
    </w:p>
    <w:p w14:paraId="3D30BAC0" w14:textId="77777777" w:rsidR="006A48F3" w:rsidRDefault="006A48F3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94C085C" w14:textId="77777777" w:rsidR="00FC51BC" w:rsidRDefault="00FC51BC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7B861E6" w14:textId="77777777" w:rsidR="00FC51BC" w:rsidRPr="006A48F3" w:rsidRDefault="00FC51BC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DF56894" w14:textId="7777777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6A48F3">
        <w:rPr>
          <w:rFonts w:cstheme="minorHAnsi"/>
          <w:b/>
        </w:rPr>
        <w:lastRenderedPageBreak/>
        <w:t>§ 3</w:t>
      </w:r>
    </w:p>
    <w:p w14:paraId="738F73CD" w14:textId="1686E592" w:rsidR="00F567DB" w:rsidRPr="00FC51BC" w:rsidRDefault="00182FD6" w:rsidP="00FC51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  <w:bCs/>
        </w:rPr>
        <w:t>Najemca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 xml:space="preserve">zobowiązuje się płacić </w:t>
      </w:r>
      <w:r w:rsidRPr="00FC51BC">
        <w:rPr>
          <w:rFonts w:cstheme="minorHAnsi"/>
          <w:b/>
          <w:bCs/>
        </w:rPr>
        <w:t>Wynajmującemu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 xml:space="preserve">czynsz w wysokości ………. </w:t>
      </w:r>
      <w:r w:rsidR="00C13EB2" w:rsidRPr="00FC51BC">
        <w:rPr>
          <w:rFonts w:cstheme="minorHAnsi"/>
          <w:bCs/>
        </w:rPr>
        <w:t>z</w:t>
      </w:r>
      <w:r w:rsidR="00F567DB" w:rsidRPr="00FC51BC">
        <w:rPr>
          <w:rFonts w:cstheme="minorHAnsi"/>
          <w:bCs/>
        </w:rPr>
        <w:t>ł</w:t>
      </w:r>
      <w:r w:rsidR="00C13EB2" w:rsidRPr="00FC51BC">
        <w:rPr>
          <w:rFonts w:cstheme="minorHAnsi"/>
          <w:bCs/>
        </w:rPr>
        <w:t xml:space="preserve"> </w:t>
      </w:r>
      <w:r w:rsidR="00F567DB" w:rsidRPr="00FC51BC">
        <w:rPr>
          <w:rFonts w:cstheme="minorHAnsi"/>
          <w:bCs/>
        </w:rPr>
        <w:t>netto</w:t>
      </w:r>
      <w:r w:rsidR="00F567DB" w:rsidRPr="00FC51BC">
        <w:rPr>
          <w:rFonts w:cstheme="minorHAnsi"/>
        </w:rPr>
        <w:t xml:space="preserve">: (słownie: ……………………………….. netto) za 1 miesiąc </w:t>
      </w:r>
      <w:r w:rsidRPr="00FC51BC">
        <w:rPr>
          <w:rFonts w:cstheme="minorHAnsi"/>
        </w:rPr>
        <w:t>najmu</w:t>
      </w:r>
      <w:r w:rsidR="00F567DB" w:rsidRPr="00FC51BC">
        <w:rPr>
          <w:rFonts w:cstheme="minorHAnsi"/>
        </w:rPr>
        <w:t>.</w:t>
      </w:r>
    </w:p>
    <w:p w14:paraId="0DE0E791" w14:textId="0577073C" w:rsidR="00F567DB" w:rsidRPr="00FC51BC" w:rsidRDefault="00F567DB" w:rsidP="00FC51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 xml:space="preserve">Czynsz będzie płatny z góry przelewem na rachunek bankowy </w:t>
      </w:r>
      <w:r w:rsidR="006A48F3" w:rsidRPr="00FC51BC">
        <w:rPr>
          <w:rFonts w:cstheme="minorHAnsi"/>
          <w:b/>
          <w:bCs/>
        </w:rPr>
        <w:t>Wynajmującego</w:t>
      </w:r>
      <w:r w:rsidRPr="00FC51BC">
        <w:rPr>
          <w:rFonts w:cstheme="minorHAnsi"/>
          <w:b/>
          <w:bCs/>
        </w:rPr>
        <w:t>,</w:t>
      </w:r>
      <w:r w:rsidR="00C13EB2" w:rsidRPr="00FC51BC">
        <w:rPr>
          <w:rFonts w:cstheme="minorHAnsi"/>
          <w:b/>
          <w:bCs/>
        </w:rPr>
        <w:t xml:space="preserve"> </w:t>
      </w:r>
      <w:r w:rsidRPr="00FC51BC">
        <w:rPr>
          <w:rFonts w:cstheme="minorHAnsi"/>
        </w:rPr>
        <w:t xml:space="preserve">na podstawie faktury wystawionej przez </w:t>
      </w:r>
      <w:r w:rsidR="006A48F3" w:rsidRPr="00FC51BC">
        <w:rPr>
          <w:rFonts w:cstheme="minorHAnsi"/>
          <w:b/>
          <w:bCs/>
        </w:rPr>
        <w:t>Wynajmującego</w:t>
      </w:r>
      <w:r w:rsidRPr="00FC51BC">
        <w:rPr>
          <w:rFonts w:cstheme="minorHAnsi"/>
          <w:b/>
          <w:bCs/>
        </w:rPr>
        <w:t xml:space="preserve"> </w:t>
      </w:r>
      <w:r w:rsidRPr="00FC51BC">
        <w:rPr>
          <w:rFonts w:cstheme="minorHAnsi"/>
        </w:rPr>
        <w:t>z terminem płatności do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 xml:space="preserve">10-go dnia miesiąca, którego czynsz dotyczy. </w:t>
      </w:r>
      <w:r w:rsidR="006A48F3" w:rsidRPr="00FC51BC">
        <w:rPr>
          <w:rFonts w:cstheme="minorHAnsi"/>
          <w:b/>
          <w:bCs/>
        </w:rPr>
        <w:t>Wynajmujący</w:t>
      </w:r>
      <w:r w:rsidRPr="00FC51BC">
        <w:rPr>
          <w:rFonts w:cstheme="minorHAnsi"/>
          <w:b/>
          <w:bCs/>
        </w:rPr>
        <w:t xml:space="preserve"> </w:t>
      </w:r>
      <w:r w:rsidRPr="00FC51BC">
        <w:rPr>
          <w:rFonts w:cstheme="minorHAnsi"/>
        </w:rPr>
        <w:t>wystawioną fakturę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 xml:space="preserve">doręczy </w:t>
      </w:r>
      <w:r w:rsidR="006A48F3" w:rsidRPr="00FC51BC">
        <w:rPr>
          <w:rFonts w:cstheme="minorHAnsi"/>
          <w:b/>
          <w:bCs/>
        </w:rPr>
        <w:t>Najemcy</w:t>
      </w:r>
      <w:r w:rsidRPr="00FC51BC">
        <w:rPr>
          <w:rFonts w:cstheme="minorHAnsi"/>
          <w:b/>
          <w:bCs/>
        </w:rPr>
        <w:t xml:space="preserve"> </w:t>
      </w:r>
      <w:r w:rsidRPr="00FC51BC">
        <w:rPr>
          <w:rFonts w:cstheme="minorHAnsi"/>
        </w:rPr>
        <w:t xml:space="preserve">najpóźniej do </w:t>
      </w:r>
      <w:r w:rsidR="00FC51BC">
        <w:rPr>
          <w:rFonts w:cstheme="minorHAnsi"/>
        </w:rPr>
        <w:br/>
      </w:r>
      <w:r w:rsidRPr="00FC51BC">
        <w:rPr>
          <w:rFonts w:cstheme="minorHAnsi"/>
        </w:rPr>
        <w:t>7-dnia miesiąca, którego czynsz dotyczy.</w:t>
      </w:r>
    </w:p>
    <w:p w14:paraId="5DE34980" w14:textId="29611C87" w:rsidR="00F567DB" w:rsidRPr="00FC51BC" w:rsidRDefault="00F567DB" w:rsidP="00FC51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 xml:space="preserve">W przypadku nie dotrzymania przez </w:t>
      </w:r>
      <w:r w:rsidR="00623BDA" w:rsidRPr="00FC51BC">
        <w:rPr>
          <w:rFonts w:cstheme="minorHAnsi"/>
          <w:b/>
          <w:bCs/>
        </w:rPr>
        <w:t>Najemcę</w:t>
      </w:r>
      <w:r w:rsidRPr="00FC51BC">
        <w:rPr>
          <w:rFonts w:cstheme="minorHAnsi"/>
          <w:b/>
          <w:bCs/>
        </w:rPr>
        <w:t xml:space="preserve"> </w:t>
      </w:r>
      <w:r w:rsidRPr="00FC51BC">
        <w:rPr>
          <w:rFonts w:cstheme="minorHAnsi"/>
        </w:rPr>
        <w:t>terminu zapłaty czynszu</w:t>
      </w:r>
      <w:r w:rsidR="00C13EB2" w:rsidRPr="00FC51BC">
        <w:rPr>
          <w:rFonts w:cstheme="minorHAnsi"/>
        </w:rPr>
        <w:t xml:space="preserve"> </w:t>
      </w:r>
      <w:r w:rsidR="00623BDA" w:rsidRPr="00FC51BC">
        <w:rPr>
          <w:rFonts w:cstheme="minorHAnsi"/>
          <w:b/>
          <w:bCs/>
        </w:rPr>
        <w:t>Wynajmujący</w:t>
      </w:r>
      <w:r w:rsidRPr="00FC51BC">
        <w:rPr>
          <w:rFonts w:cstheme="minorHAnsi"/>
          <w:b/>
          <w:bCs/>
        </w:rPr>
        <w:t xml:space="preserve"> </w:t>
      </w:r>
      <w:r w:rsidRPr="00FC51BC">
        <w:rPr>
          <w:rFonts w:cstheme="minorHAnsi"/>
        </w:rPr>
        <w:t>może naliczyć ustawowe odsetki za opóźnienie.</w:t>
      </w:r>
    </w:p>
    <w:p w14:paraId="4E35218B" w14:textId="4D710FC6" w:rsidR="00F567DB" w:rsidRPr="00FC51BC" w:rsidRDefault="00F567DB" w:rsidP="00FC51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 xml:space="preserve">Czynsz </w:t>
      </w:r>
      <w:r w:rsidR="00623BDA" w:rsidRPr="00FC51BC">
        <w:rPr>
          <w:rFonts w:cstheme="minorHAnsi"/>
        </w:rPr>
        <w:t>najmu</w:t>
      </w:r>
      <w:r w:rsidRPr="00FC51BC">
        <w:rPr>
          <w:rFonts w:cstheme="minorHAnsi"/>
        </w:rPr>
        <w:t xml:space="preserve"> określony w ust. 1 podlegać będzie waloryzacji dwa razy w ciągu roku</w:t>
      </w:r>
      <w:r w:rsidR="00FC51BC">
        <w:rPr>
          <w:rFonts w:cstheme="minorHAnsi"/>
        </w:rPr>
        <w:br/>
        <w:t xml:space="preserve">w oparciu </w:t>
      </w:r>
      <w:r w:rsidRPr="00FC51BC">
        <w:rPr>
          <w:rFonts w:cstheme="minorHAnsi"/>
        </w:rPr>
        <w:t>o półroczny wskaźnik cen towarów i usług konsumpcyjnych ogłoszony przez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 xml:space="preserve">Prezesa GUS za poprzednie półrocze. Pierwsza waloryzacja czynszu </w:t>
      </w:r>
      <w:r w:rsidR="00A46CD5" w:rsidRPr="00FC51BC">
        <w:rPr>
          <w:rFonts w:cstheme="minorHAnsi"/>
        </w:rPr>
        <w:t>najmu</w:t>
      </w:r>
      <w:r w:rsidRPr="00FC51BC">
        <w:rPr>
          <w:rFonts w:cstheme="minorHAnsi"/>
        </w:rPr>
        <w:t xml:space="preserve"> nastąpi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>w lipcu 2023 roku</w:t>
      </w:r>
      <w:r w:rsidR="00F9218E" w:rsidRPr="00FC51BC">
        <w:rPr>
          <w:rFonts w:cstheme="minorHAnsi"/>
        </w:rPr>
        <w:t>.</w:t>
      </w:r>
    </w:p>
    <w:p w14:paraId="06E119B9" w14:textId="77777777" w:rsidR="006A48F3" w:rsidRPr="006A48F3" w:rsidRDefault="006A48F3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6754B06E" w14:textId="7777777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6A48F3">
        <w:rPr>
          <w:rFonts w:cstheme="minorHAnsi"/>
          <w:b/>
        </w:rPr>
        <w:t>§ 4</w:t>
      </w:r>
    </w:p>
    <w:p w14:paraId="3A2F8143" w14:textId="66EF08BE" w:rsidR="00F567DB" w:rsidRPr="00FC51BC" w:rsidRDefault="00F567DB" w:rsidP="00FC51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>Czynsz nie obejmuje opłaty za pobór energii elektrycznej, zużycie wody i zrzut ścieków.</w:t>
      </w:r>
      <w:r w:rsidR="00FC51BC">
        <w:rPr>
          <w:rFonts w:cstheme="minorHAnsi"/>
        </w:rPr>
        <w:br/>
      </w:r>
      <w:r w:rsidRPr="00FC51BC">
        <w:rPr>
          <w:rFonts w:cstheme="minorHAnsi"/>
        </w:rPr>
        <w:t xml:space="preserve">Za każdy miesiąc </w:t>
      </w:r>
      <w:r w:rsidR="00623BDA" w:rsidRPr="00FC51BC">
        <w:rPr>
          <w:rFonts w:cstheme="minorHAnsi"/>
          <w:b/>
          <w:bCs/>
        </w:rPr>
        <w:t>Wynajmujący</w:t>
      </w:r>
      <w:r w:rsidRPr="00FC51BC">
        <w:rPr>
          <w:rFonts w:cstheme="minorHAnsi"/>
          <w:b/>
          <w:bCs/>
        </w:rPr>
        <w:t xml:space="preserve"> </w:t>
      </w:r>
      <w:r w:rsidRPr="00FC51BC">
        <w:rPr>
          <w:rFonts w:cstheme="minorHAnsi"/>
        </w:rPr>
        <w:t>na podstawie faktur otrzymanych od dystrybutorów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 xml:space="preserve">mediów obciąży </w:t>
      </w:r>
      <w:r w:rsidR="00623BDA" w:rsidRPr="00FC51BC">
        <w:rPr>
          <w:rFonts w:cstheme="minorHAnsi"/>
          <w:b/>
          <w:bCs/>
        </w:rPr>
        <w:t>Najemcę</w:t>
      </w:r>
      <w:r w:rsidRPr="00FC51BC">
        <w:rPr>
          <w:rFonts w:cstheme="minorHAnsi"/>
          <w:b/>
          <w:bCs/>
        </w:rPr>
        <w:t xml:space="preserve"> </w:t>
      </w:r>
      <w:r w:rsidRPr="00FC51BC">
        <w:rPr>
          <w:rFonts w:cstheme="minorHAnsi"/>
        </w:rPr>
        <w:t>za zużycie energii elektrycznej, wody i zrzut ścieków</w:t>
      </w:r>
      <w:r w:rsidR="00C13EB2" w:rsidRPr="00FC51BC">
        <w:rPr>
          <w:rFonts w:cstheme="minorHAnsi"/>
        </w:rPr>
        <w:t xml:space="preserve"> </w:t>
      </w:r>
      <w:r w:rsidR="006A48F3" w:rsidRPr="00FC51BC">
        <w:rPr>
          <w:rFonts w:cstheme="minorHAnsi"/>
        </w:rPr>
        <w:t>odrębnymi fakturami</w:t>
      </w:r>
      <w:r w:rsidR="00FC51BC">
        <w:rPr>
          <w:rFonts w:cstheme="minorHAnsi"/>
        </w:rPr>
        <w:br/>
      </w:r>
      <w:r w:rsidRPr="00FC51BC">
        <w:rPr>
          <w:rFonts w:cstheme="minorHAnsi"/>
        </w:rPr>
        <w:t>z 14-dniowym terminem płatności liczonym od daty wystawienia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>faktury.</w:t>
      </w:r>
    </w:p>
    <w:p w14:paraId="4B7EAE4C" w14:textId="16CB2E4D" w:rsidR="00F567DB" w:rsidRPr="00FC51BC" w:rsidRDefault="00F567DB" w:rsidP="00FC51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>Należność za zużytą energię elektryczną obliczona zostanie w następujący sposób:</w:t>
      </w:r>
    </w:p>
    <w:p w14:paraId="785DFE66" w14:textId="628BA513" w:rsidR="00F567DB" w:rsidRPr="00FC51BC" w:rsidRDefault="00F567DB" w:rsidP="00FC51BC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 xml:space="preserve">- ogólna kwota faktury wystawionej </w:t>
      </w:r>
      <w:r w:rsidR="00623BDA" w:rsidRPr="00FC51BC">
        <w:rPr>
          <w:rFonts w:cstheme="minorHAnsi"/>
          <w:b/>
          <w:bCs/>
        </w:rPr>
        <w:t>Wynajmującemu</w:t>
      </w:r>
      <w:r w:rsidRPr="00FC51BC">
        <w:rPr>
          <w:rFonts w:cstheme="minorHAnsi"/>
          <w:b/>
          <w:bCs/>
        </w:rPr>
        <w:t xml:space="preserve"> </w:t>
      </w:r>
      <w:r w:rsidRPr="00FC51BC">
        <w:rPr>
          <w:rFonts w:cstheme="minorHAnsi"/>
        </w:rPr>
        <w:t>przez Zakład Energetyczny,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>obejmująca wszystkie koszty dostarczenia energii, zostanie podzielona przez ilość zużytych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>kilowatów wynikającą z odczytu licznika głównego,</w:t>
      </w:r>
    </w:p>
    <w:p w14:paraId="2905CB10" w14:textId="754F6F0A" w:rsidR="00F9218E" w:rsidRPr="00FC51BC" w:rsidRDefault="00F567DB" w:rsidP="00FC51BC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>- ustalona w ten sposób wartość 1 kilowata zostanie pomnożona przez ilość zużytych</w:t>
      </w:r>
      <w:r w:rsidR="00FC51BC">
        <w:rPr>
          <w:rFonts w:cstheme="minorHAnsi"/>
        </w:rPr>
        <w:br/>
      </w:r>
      <w:r w:rsidRPr="00FC51BC">
        <w:rPr>
          <w:rFonts w:cstheme="minorHAnsi"/>
        </w:rPr>
        <w:t>w określonym czasie kilowatów, wynikającą z odczytu podlicznika zamontowanego</w:t>
      </w:r>
      <w:r w:rsidR="00FC51BC">
        <w:rPr>
          <w:rFonts w:cstheme="minorHAnsi"/>
        </w:rPr>
        <w:br/>
      </w:r>
      <w:r w:rsidRPr="00FC51BC">
        <w:rPr>
          <w:rFonts w:cstheme="minorHAnsi"/>
        </w:rPr>
        <w:t xml:space="preserve">u </w:t>
      </w:r>
      <w:r w:rsidR="00623BDA" w:rsidRPr="00FC51BC">
        <w:rPr>
          <w:rFonts w:cstheme="minorHAnsi"/>
          <w:b/>
          <w:bCs/>
        </w:rPr>
        <w:t>Najemcy</w:t>
      </w:r>
    </w:p>
    <w:p w14:paraId="28CB6973" w14:textId="02F2C70F" w:rsidR="00F567DB" w:rsidRPr="00FC51BC" w:rsidRDefault="00F567DB" w:rsidP="00FC51BC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>- tak obliczona kwota stanowić będzie należność, którą zostanie obciążony</w:t>
      </w:r>
      <w:r w:rsidR="00C13EB2" w:rsidRPr="00FC51BC">
        <w:rPr>
          <w:rFonts w:cstheme="minorHAnsi"/>
        </w:rPr>
        <w:t xml:space="preserve"> </w:t>
      </w:r>
      <w:r w:rsidR="00623BDA" w:rsidRPr="00FC51BC">
        <w:rPr>
          <w:rFonts w:cstheme="minorHAnsi"/>
          <w:b/>
          <w:bCs/>
        </w:rPr>
        <w:t>Najemca</w:t>
      </w:r>
      <w:r w:rsidRPr="00FC51BC">
        <w:rPr>
          <w:rFonts w:cstheme="minorHAnsi"/>
        </w:rPr>
        <w:t>.</w:t>
      </w:r>
    </w:p>
    <w:p w14:paraId="757387B3" w14:textId="73633C15" w:rsidR="00F567DB" w:rsidRPr="00FC51BC" w:rsidRDefault="00F567DB" w:rsidP="00FC51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>W analogiczny sposób, jak zużycie energii elektrycznej (patrz ust. 2) zostanie obliczona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 xml:space="preserve">należność za zużycie przez </w:t>
      </w:r>
      <w:r w:rsidR="00623BDA" w:rsidRPr="00FC51BC">
        <w:rPr>
          <w:rFonts w:cstheme="minorHAnsi"/>
          <w:b/>
          <w:bCs/>
        </w:rPr>
        <w:t>Najemcę</w:t>
      </w:r>
      <w:r w:rsidRPr="00FC51BC">
        <w:rPr>
          <w:rFonts w:cstheme="minorHAnsi"/>
          <w:b/>
          <w:bCs/>
        </w:rPr>
        <w:t xml:space="preserve"> </w:t>
      </w:r>
      <w:r w:rsidRPr="00FC51BC">
        <w:rPr>
          <w:rFonts w:cstheme="minorHAnsi"/>
        </w:rPr>
        <w:t>wody i zrzut ścieków w określonym czasie.</w:t>
      </w:r>
    </w:p>
    <w:p w14:paraId="0C4F384E" w14:textId="1781781E" w:rsidR="00F567DB" w:rsidRPr="00FC51BC" w:rsidRDefault="00F567DB" w:rsidP="00FC51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>W przypadku podwyższenia cen za zużycie energii elektrycznej, wprowadzonych przez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>Zakład Energetyczny, oraz wzrostu cen za pobór wody i zrzut ścieków przez Zakład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 xml:space="preserve">Wodociągów </w:t>
      </w:r>
      <w:r w:rsidR="00623BDA" w:rsidRPr="00FC51BC">
        <w:rPr>
          <w:rFonts w:cstheme="minorHAnsi"/>
          <w:b/>
          <w:bCs/>
        </w:rPr>
        <w:t>Najemca</w:t>
      </w:r>
      <w:r w:rsidRPr="00FC51BC">
        <w:rPr>
          <w:rFonts w:cstheme="minorHAnsi"/>
          <w:b/>
          <w:bCs/>
        </w:rPr>
        <w:t xml:space="preserve"> </w:t>
      </w:r>
      <w:r w:rsidRPr="00FC51BC">
        <w:rPr>
          <w:rFonts w:cstheme="minorHAnsi"/>
        </w:rPr>
        <w:t>wyraża zgodę na pokrywanie zwiększonych kosztów zużycia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>mediów.</w:t>
      </w:r>
    </w:p>
    <w:p w14:paraId="036F87C5" w14:textId="76461D7A" w:rsidR="00F567DB" w:rsidRPr="00FC51BC" w:rsidRDefault="00F567DB" w:rsidP="00FC51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>Czynsz nie obejmuje opłaty wywozu śmieci i odpadów związanych z prowadzoną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>działalnością gospodarczą.</w:t>
      </w:r>
    </w:p>
    <w:p w14:paraId="7E56BFD7" w14:textId="32EDD86F" w:rsidR="00F567DB" w:rsidRPr="00FC51BC" w:rsidRDefault="00623BDA" w:rsidP="00FC51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</w:rPr>
        <w:t>Najemca</w:t>
      </w:r>
      <w:r w:rsidR="00F567DB" w:rsidRPr="00FC51BC">
        <w:rPr>
          <w:rFonts w:cstheme="minorHAnsi"/>
        </w:rPr>
        <w:t xml:space="preserve"> w ciągu 14 dni od daty podpisania umowy </w:t>
      </w:r>
      <w:r w:rsidRPr="00FC51BC">
        <w:rPr>
          <w:rFonts w:cstheme="minorHAnsi"/>
        </w:rPr>
        <w:t>najmu</w:t>
      </w:r>
      <w:r w:rsidR="00F567DB" w:rsidRPr="00FC51BC">
        <w:rPr>
          <w:rFonts w:cstheme="minorHAnsi"/>
        </w:rPr>
        <w:t xml:space="preserve"> dostarczy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  <w:b/>
        </w:rPr>
        <w:t>Wynajmującemu</w:t>
      </w:r>
      <w:r w:rsidR="00F567DB" w:rsidRPr="00FC51BC">
        <w:rPr>
          <w:rFonts w:cstheme="minorHAnsi"/>
        </w:rPr>
        <w:t xml:space="preserve"> kopię umowy zawartej z firmą odbierającą ww. odpady.</w:t>
      </w:r>
    </w:p>
    <w:p w14:paraId="38750304" w14:textId="35E033AA" w:rsidR="00294BCD" w:rsidRPr="00FC51BC" w:rsidRDefault="00623BDA" w:rsidP="00FC51B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</w:rPr>
        <w:t>Najemcy</w:t>
      </w:r>
      <w:r w:rsidR="00294BCD" w:rsidRPr="00FC51BC">
        <w:rPr>
          <w:rFonts w:cstheme="minorHAnsi"/>
        </w:rPr>
        <w:t xml:space="preserve"> przysługuje prawo do korzystania z 2</w:t>
      </w:r>
      <w:r w:rsidR="00FC51BC">
        <w:rPr>
          <w:rFonts w:cstheme="minorHAnsi"/>
        </w:rPr>
        <w:t xml:space="preserve"> miejsc parkingowych w zawiązku</w:t>
      </w:r>
      <w:r w:rsidR="00FC51BC">
        <w:rPr>
          <w:rFonts w:cstheme="minorHAnsi"/>
        </w:rPr>
        <w:br/>
      </w:r>
      <w:r w:rsidR="00294BCD" w:rsidRPr="00FC51BC">
        <w:rPr>
          <w:rFonts w:cstheme="minorHAnsi"/>
        </w:rPr>
        <w:t>z prowadzoną działalnością. Opłata za jedno miejsce wynosi 100 zł brutto za miesiąc.</w:t>
      </w:r>
    </w:p>
    <w:p w14:paraId="34648F5A" w14:textId="77777777" w:rsidR="006A48F3" w:rsidRPr="006A48F3" w:rsidRDefault="006A48F3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703EAFC" w14:textId="7777777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6A48F3">
        <w:rPr>
          <w:rFonts w:cstheme="minorHAnsi"/>
          <w:b/>
        </w:rPr>
        <w:t>§ 5</w:t>
      </w:r>
    </w:p>
    <w:p w14:paraId="6AB3B4B7" w14:textId="617ACC10" w:rsidR="00F567DB" w:rsidRPr="00FC51BC" w:rsidRDefault="00F567DB" w:rsidP="00FC51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>Ustanawia się zabezpieczenie należności w wysokości 3-miesięcznego czynszu tj</w:t>
      </w:r>
      <w:r w:rsidR="00B97114" w:rsidRPr="00FC51BC">
        <w:rPr>
          <w:rFonts w:cstheme="minorHAnsi"/>
        </w:rPr>
        <w:t xml:space="preserve">. </w:t>
      </w:r>
      <w:r w:rsidRPr="00FC51BC">
        <w:rPr>
          <w:rFonts w:cstheme="minorHAnsi"/>
        </w:rPr>
        <w:t>………… Kwota zabezpieczenia podlega zwrotowi wraz z oprocentowaniem nie wyższym niż połowa stopy redyskonta weksli, stosowanej przez Narodowy Bank Polski z dnia wymagalności kwoty. Należność zostanie wpłacona na konto nr</w:t>
      </w:r>
      <w:r w:rsidR="00FC51BC">
        <w:rPr>
          <w:rFonts w:cstheme="minorHAnsi"/>
        </w:rPr>
        <w:t xml:space="preserve"> </w:t>
      </w:r>
      <w:r w:rsidRPr="00FC51BC">
        <w:rPr>
          <w:rFonts w:cstheme="minorHAnsi"/>
        </w:rPr>
        <w:t>……………</w:t>
      </w:r>
      <w:r w:rsidR="00FC51BC">
        <w:rPr>
          <w:rFonts w:cstheme="minorHAnsi"/>
        </w:rPr>
        <w:t>…</w:t>
      </w:r>
      <w:r w:rsidRPr="00FC51BC">
        <w:rPr>
          <w:rFonts w:cstheme="minorHAnsi"/>
        </w:rPr>
        <w:t xml:space="preserve"> w terminie …</w:t>
      </w:r>
      <w:r w:rsidR="0091532E" w:rsidRPr="00FC51BC">
        <w:rPr>
          <w:rFonts w:cstheme="minorHAnsi"/>
        </w:rPr>
        <w:t>…………..</w:t>
      </w:r>
      <w:r w:rsidRPr="00FC51BC">
        <w:rPr>
          <w:rFonts w:cstheme="minorHAnsi"/>
        </w:rPr>
        <w:t>…</w:t>
      </w:r>
      <w:r w:rsidR="00FC51BC">
        <w:rPr>
          <w:rFonts w:cstheme="minorHAnsi"/>
        </w:rPr>
        <w:t>.</w:t>
      </w:r>
    </w:p>
    <w:p w14:paraId="3EF35C7A" w14:textId="77777777" w:rsidR="00FC51BC" w:rsidRPr="006A48F3" w:rsidRDefault="00FC51BC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B28D0FC" w14:textId="7777777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6A48F3">
        <w:rPr>
          <w:rFonts w:cstheme="minorHAnsi"/>
          <w:b/>
        </w:rPr>
        <w:lastRenderedPageBreak/>
        <w:t>§ 6</w:t>
      </w:r>
    </w:p>
    <w:p w14:paraId="327047D5" w14:textId="282B9419" w:rsidR="00F567DB" w:rsidRPr="00FC51BC" w:rsidRDefault="00623BDA" w:rsidP="00FC51B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  <w:bCs/>
        </w:rPr>
        <w:t>Najemca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>odpowiada za prawidłowe zabezpieczenie przeciwpożarowe</w:t>
      </w:r>
      <w:r w:rsidR="00C13EB2" w:rsidRPr="00FC51BC">
        <w:rPr>
          <w:rFonts w:cstheme="minorHAnsi"/>
        </w:rPr>
        <w:t xml:space="preserve"> </w:t>
      </w:r>
      <w:r w:rsidR="00A46CD5" w:rsidRPr="00FC51BC">
        <w:rPr>
          <w:rFonts w:cstheme="minorHAnsi"/>
        </w:rPr>
        <w:t xml:space="preserve">najmowanego pomieszczenia </w:t>
      </w:r>
      <w:r w:rsidR="00F567DB" w:rsidRPr="00FC51BC">
        <w:rPr>
          <w:rFonts w:cstheme="minorHAnsi"/>
        </w:rPr>
        <w:t>i przestrzeganie przepisów przeciwpożarowych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>w tym zakresie.</w:t>
      </w:r>
    </w:p>
    <w:p w14:paraId="379B99F4" w14:textId="6C4DD18C" w:rsidR="00F567DB" w:rsidRPr="00FC51BC" w:rsidRDefault="00623BDA" w:rsidP="00FC51B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  <w:bCs/>
        </w:rPr>
        <w:t>Najemca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>zobowiązuje się do utrzymania czystości i zachowania estetyki</w:t>
      </w:r>
      <w:r w:rsidR="00C13EB2" w:rsidRPr="00FC51BC">
        <w:rPr>
          <w:rFonts w:cstheme="minorHAnsi"/>
        </w:rPr>
        <w:t xml:space="preserve"> </w:t>
      </w:r>
      <w:r w:rsidR="00A46CD5" w:rsidRPr="00FC51BC">
        <w:rPr>
          <w:rFonts w:cstheme="minorHAnsi"/>
        </w:rPr>
        <w:t>najmowanego</w:t>
      </w:r>
      <w:r w:rsidR="00F567DB" w:rsidRPr="00FC51BC">
        <w:rPr>
          <w:rFonts w:cstheme="minorHAnsi"/>
        </w:rPr>
        <w:t xml:space="preserve"> pomieszczenia i jego bezpośredniego otoczenia, a w szczególności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>odpowiada za wywóz odpadów i śmieci i ich utylizację zgodną z przepisami prawa.</w:t>
      </w:r>
    </w:p>
    <w:p w14:paraId="4C2C63A4" w14:textId="6F9316A8" w:rsidR="00F567DB" w:rsidRPr="00FC51BC" w:rsidRDefault="00623BDA" w:rsidP="00FC51B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  <w:bCs/>
        </w:rPr>
        <w:t>Najemca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>zobowiązuje się do ścisłego przestrzegania przepisów sanitarnych i ochronie środowiska w związku z działalnością prowadzoną na terenie</w:t>
      </w:r>
      <w:r w:rsidR="00F9218E" w:rsidRPr="00FC51BC">
        <w:rPr>
          <w:rFonts w:cstheme="minorHAnsi"/>
        </w:rPr>
        <w:t xml:space="preserve"> </w:t>
      </w:r>
      <w:r w:rsidRPr="00FC51BC">
        <w:rPr>
          <w:rFonts w:cstheme="minorHAnsi"/>
          <w:b/>
          <w:bCs/>
        </w:rPr>
        <w:t>Wynajmującego</w:t>
      </w:r>
      <w:r w:rsidR="00C13EB2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>i ponosi z tego tytułu pełną odpowiedzialność.</w:t>
      </w:r>
    </w:p>
    <w:p w14:paraId="628AA9B2" w14:textId="10B0171D" w:rsidR="00F567DB" w:rsidRPr="00FC51BC" w:rsidRDefault="00623BDA" w:rsidP="00FC51B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  <w:bCs/>
        </w:rPr>
        <w:t>Najemca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>ponosi pełną odpowiedzialność za wszelkie szkody powstałe w wyniku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>niewykonywania bądź nie</w:t>
      </w:r>
      <w:r w:rsidR="00F9218E" w:rsidRPr="00FC51BC">
        <w:rPr>
          <w:rFonts w:cstheme="minorHAnsi"/>
        </w:rPr>
        <w:t>należytego wykonania obowiązków</w:t>
      </w:r>
      <w:r w:rsidR="00F567DB" w:rsidRPr="00FC51BC">
        <w:rPr>
          <w:rFonts w:cstheme="minorHAnsi"/>
        </w:rPr>
        <w:t>, o których mowa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>w ust. 1-3.</w:t>
      </w:r>
    </w:p>
    <w:p w14:paraId="0B202416" w14:textId="5064B1F8" w:rsidR="00F567DB" w:rsidRPr="00FC51BC" w:rsidRDefault="00623BDA" w:rsidP="00FC51B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  <w:bCs/>
        </w:rPr>
        <w:t>Najemca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>ponosi pełną odpowiedzialność za szkody spowodowane przez jego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>pracowników oraz przez osoby trzecie za które ponosi odpowiedzialność na podstawie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>przepisów prawa.</w:t>
      </w:r>
    </w:p>
    <w:p w14:paraId="51366AA8" w14:textId="50B8AE67" w:rsidR="00F567DB" w:rsidRPr="00FC51BC" w:rsidRDefault="006A48F3" w:rsidP="00FC51B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  <w:bCs/>
        </w:rPr>
        <w:t>N</w:t>
      </w:r>
      <w:r w:rsidR="00623BDA" w:rsidRPr="00FC51BC">
        <w:rPr>
          <w:rFonts w:cstheme="minorHAnsi"/>
          <w:b/>
          <w:bCs/>
        </w:rPr>
        <w:t>ajemca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>obowiązany jest ubezpieczyć na</w:t>
      </w:r>
      <w:r w:rsidR="00623BDA" w:rsidRPr="00FC51BC">
        <w:rPr>
          <w:rFonts w:cstheme="minorHAnsi"/>
        </w:rPr>
        <w:t xml:space="preserve"> własny koszt znajdujące się w najmowanym pomieszczeniu </w:t>
      </w:r>
      <w:r w:rsidR="00F567DB" w:rsidRPr="00FC51BC">
        <w:rPr>
          <w:rFonts w:cstheme="minorHAnsi"/>
        </w:rPr>
        <w:t>rzeczy, towary, usługi oraz zapewnić na własny koszt dozór prowadzonej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>działalności gospodarczej na cały okres obowiązywania umowy.</w:t>
      </w:r>
    </w:p>
    <w:p w14:paraId="214E16A9" w14:textId="1564E8A6" w:rsidR="00F567DB" w:rsidRPr="00FC51BC" w:rsidRDefault="00623BDA" w:rsidP="00FC51B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  <w:bCs/>
        </w:rPr>
        <w:t>Najemca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>jest obowiązany przedłożyć potwierdzenie ubezpieczenia, o której mowa</w:t>
      </w:r>
      <w:r w:rsidR="00C13EB2" w:rsidRPr="00FC51BC">
        <w:rPr>
          <w:rFonts w:cstheme="minorHAnsi"/>
        </w:rPr>
        <w:t xml:space="preserve"> </w:t>
      </w:r>
      <w:r w:rsidR="006A48F3" w:rsidRPr="00FC51BC">
        <w:rPr>
          <w:rFonts w:cstheme="minorHAnsi"/>
        </w:rPr>
        <w:t>w ust. 4</w:t>
      </w:r>
      <w:r w:rsidR="006A48F3" w:rsidRPr="00FC51BC">
        <w:rPr>
          <w:rFonts w:cstheme="minorHAnsi"/>
        </w:rPr>
        <w:br/>
      </w:r>
      <w:r w:rsidR="00F567DB" w:rsidRPr="00FC51BC">
        <w:rPr>
          <w:rFonts w:cstheme="minorHAnsi"/>
        </w:rPr>
        <w:t>w terminie 7 dni od dnia zawarcia umowy ubezpieczenia.</w:t>
      </w:r>
    </w:p>
    <w:p w14:paraId="192F85EB" w14:textId="77777777" w:rsidR="00FC51BC" w:rsidRPr="006A48F3" w:rsidRDefault="00FC51BC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BC82829" w14:textId="7777777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6A48F3">
        <w:rPr>
          <w:rFonts w:cstheme="minorHAnsi"/>
          <w:b/>
        </w:rPr>
        <w:t>§ 7</w:t>
      </w:r>
    </w:p>
    <w:p w14:paraId="6266D577" w14:textId="0924E4D8" w:rsidR="00F567DB" w:rsidRPr="00FC51BC" w:rsidRDefault="00623BDA" w:rsidP="00FC51B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  <w:bCs/>
        </w:rPr>
        <w:t>Najemca</w:t>
      </w:r>
      <w:r w:rsidR="00F567DB" w:rsidRPr="00FC51BC">
        <w:rPr>
          <w:rFonts w:cstheme="minorHAnsi"/>
          <w:b/>
          <w:bCs/>
        </w:rPr>
        <w:t xml:space="preserve"> </w:t>
      </w:r>
      <w:r w:rsidRPr="00FC51BC">
        <w:rPr>
          <w:rFonts w:cstheme="minorHAnsi"/>
        </w:rPr>
        <w:t>zobowiązany jest do używania najmowanego</w:t>
      </w:r>
      <w:r w:rsidR="00F567DB" w:rsidRPr="00FC51BC">
        <w:rPr>
          <w:rFonts w:cstheme="minorHAnsi"/>
        </w:rPr>
        <w:t xml:space="preserve"> pomieszczenia zgodnie</w:t>
      </w:r>
      <w:r w:rsidR="00FC51BC">
        <w:rPr>
          <w:rFonts w:cstheme="minorHAnsi"/>
        </w:rPr>
        <w:br/>
      </w:r>
      <w:r w:rsidR="00F567DB" w:rsidRPr="00FC51BC">
        <w:rPr>
          <w:rFonts w:cstheme="minorHAnsi"/>
        </w:rPr>
        <w:t>z przeznaczeniem.</w:t>
      </w:r>
    </w:p>
    <w:p w14:paraId="0BD35464" w14:textId="02E32955" w:rsidR="00F567DB" w:rsidRPr="00FC51BC" w:rsidRDefault="00623BDA" w:rsidP="00FC51B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  <w:bCs/>
        </w:rPr>
        <w:t>Najemca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 xml:space="preserve">zobowiązany jest do utrzymywania </w:t>
      </w:r>
      <w:r w:rsidRPr="00FC51BC">
        <w:rPr>
          <w:rFonts w:cstheme="minorHAnsi"/>
        </w:rPr>
        <w:t>najmowanego</w:t>
      </w:r>
      <w:r w:rsidR="00F567DB" w:rsidRPr="00FC51BC">
        <w:rPr>
          <w:rFonts w:cstheme="minorHAnsi"/>
        </w:rPr>
        <w:t xml:space="preserve"> pomieszczenia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 xml:space="preserve">w należytym stanie, dokonywania niezbędnych napraw i konserwacji. </w:t>
      </w:r>
      <w:r w:rsidRPr="00FC51BC">
        <w:rPr>
          <w:rFonts w:cstheme="minorHAnsi"/>
          <w:b/>
          <w:bCs/>
        </w:rPr>
        <w:t>Najemca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>ponosi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>koszty z tym związane.</w:t>
      </w:r>
    </w:p>
    <w:p w14:paraId="6063C772" w14:textId="200088B6" w:rsidR="00F567DB" w:rsidRPr="00FC51BC" w:rsidRDefault="00D95345" w:rsidP="00FC51B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  <w:bCs/>
        </w:rPr>
        <w:t xml:space="preserve">Najemca </w:t>
      </w:r>
      <w:r w:rsidR="00F567DB" w:rsidRPr="00FC51BC">
        <w:rPr>
          <w:rFonts w:cstheme="minorHAnsi"/>
        </w:rPr>
        <w:t>nie może podnajmować i oddawać do bezpłatnego używania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 xml:space="preserve">osobom trzecim </w:t>
      </w:r>
      <w:r w:rsidRPr="00FC51BC">
        <w:rPr>
          <w:rFonts w:cstheme="minorHAnsi"/>
        </w:rPr>
        <w:t>najmowanego</w:t>
      </w:r>
      <w:r w:rsidR="00F567DB" w:rsidRPr="00FC51BC">
        <w:rPr>
          <w:rFonts w:cstheme="minorHAnsi"/>
        </w:rPr>
        <w:t xml:space="preserve"> pomieszczenia bez pisemnej zgody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  <w:b/>
          <w:bCs/>
        </w:rPr>
        <w:t>Wynajmującego</w:t>
      </w:r>
      <w:r w:rsidR="00F567DB" w:rsidRPr="00FC51BC">
        <w:rPr>
          <w:rFonts w:cstheme="minorHAnsi"/>
        </w:rPr>
        <w:t>.</w:t>
      </w:r>
    </w:p>
    <w:p w14:paraId="1A1C0917" w14:textId="77777777" w:rsidR="00B97114" w:rsidRPr="006A48F3" w:rsidRDefault="00B97114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6EE7517A" w14:textId="7777777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6A48F3">
        <w:rPr>
          <w:rFonts w:cstheme="minorHAnsi"/>
          <w:b/>
        </w:rPr>
        <w:t>§ 8</w:t>
      </w:r>
    </w:p>
    <w:p w14:paraId="1D37A42E" w14:textId="74BA56AA" w:rsidR="00F567DB" w:rsidRPr="00FC51BC" w:rsidRDefault="00D95345" w:rsidP="00FC51B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</w:rPr>
        <w:t>Najemca</w:t>
      </w:r>
      <w:r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 xml:space="preserve">może dokonać nakładów na </w:t>
      </w:r>
      <w:r w:rsidRPr="00FC51BC">
        <w:rPr>
          <w:rFonts w:cstheme="minorHAnsi"/>
        </w:rPr>
        <w:t>najmowane pomieszczenie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>w celu przystosowania do potrzeb własnych. Ewentualne nakłady na remont wnętrza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 xml:space="preserve">i wyposażenia stanowić będą koszt własny </w:t>
      </w:r>
      <w:r w:rsidRPr="00FC51BC">
        <w:rPr>
          <w:rFonts w:cstheme="minorHAnsi"/>
        </w:rPr>
        <w:t>Najemcy</w:t>
      </w:r>
      <w:r w:rsidR="00F567DB" w:rsidRPr="00FC51BC">
        <w:rPr>
          <w:rFonts w:cstheme="minorHAnsi"/>
        </w:rPr>
        <w:t xml:space="preserve">. Po zakończeniu </w:t>
      </w:r>
      <w:r w:rsidRPr="00FC51BC">
        <w:rPr>
          <w:rFonts w:cstheme="minorHAnsi"/>
        </w:rPr>
        <w:t>najmu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 xml:space="preserve">lub w przypadku rozwiązania umowy </w:t>
      </w:r>
      <w:r w:rsidRPr="00FC51BC">
        <w:rPr>
          <w:rFonts w:cstheme="minorHAnsi"/>
        </w:rPr>
        <w:t>Wynajmujący</w:t>
      </w:r>
      <w:r w:rsidR="00F567DB" w:rsidRPr="00FC51BC">
        <w:rPr>
          <w:rFonts w:cstheme="minorHAnsi"/>
        </w:rPr>
        <w:t xml:space="preserve"> nie zwróci </w:t>
      </w:r>
      <w:r w:rsidRPr="00FC51BC">
        <w:rPr>
          <w:rFonts w:cstheme="minorHAnsi"/>
        </w:rPr>
        <w:t>Najemcy</w:t>
      </w:r>
      <w:r w:rsidR="00F567DB" w:rsidRPr="00FC51BC">
        <w:rPr>
          <w:rFonts w:cstheme="minorHAnsi"/>
        </w:rPr>
        <w:t xml:space="preserve"> kosztów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>wykonanych modernizacji i adaptacji.</w:t>
      </w:r>
    </w:p>
    <w:p w14:paraId="66B484C7" w14:textId="3C151006" w:rsidR="00F567DB" w:rsidRPr="00FC51BC" w:rsidRDefault="00D95345" w:rsidP="00FC51B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</w:rPr>
        <w:t>Najemca</w:t>
      </w:r>
      <w:r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 xml:space="preserve">nie może w </w:t>
      </w:r>
      <w:r w:rsidRPr="00FC51BC">
        <w:rPr>
          <w:rFonts w:cstheme="minorHAnsi"/>
        </w:rPr>
        <w:t>najmowanym pomieszczeniu</w:t>
      </w:r>
      <w:r w:rsidR="00F567DB" w:rsidRPr="00FC51BC">
        <w:rPr>
          <w:rFonts w:cstheme="minorHAnsi"/>
        </w:rPr>
        <w:t xml:space="preserve"> wykonywać żadnych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 xml:space="preserve">adaptacji i przeróbek wpływających. na zmianę charakteru </w:t>
      </w:r>
      <w:r w:rsidRPr="00FC51BC">
        <w:rPr>
          <w:rFonts w:cstheme="minorHAnsi"/>
        </w:rPr>
        <w:t>najmowanego pomieszczenia</w:t>
      </w:r>
      <w:r w:rsidR="00F567DB" w:rsidRPr="00FC51BC">
        <w:rPr>
          <w:rFonts w:cstheme="minorHAnsi"/>
        </w:rPr>
        <w:t>,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 xml:space="preserve">bez zgody </w:t>
      </w:r>
      <w:r w:rsidRPr="00FC51BC">
        <w:rPr>
          <w:rFonts w:cstheme="minorHAnsi"/>
        </w:rPr>
        <w:t>Wynajmującego.</w:t>
      </w:r>
    </w:p>
    <w:p w14:paraId="63B7EA8B" w14:textId="2CEC07E4" w:rsidR="00F567DB" w:rsidRPr="00FC51BC" w:rsidRDefault="00F567DB" w:rsidP="00FC51B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 xml:space="preserve">Po zakończeniu </w:t>
      </w:r>
      <w:r w:rsidR="00D95345" w:rsidRPr="00FC51BC">
        <w:rPr>
          <w:rFonts w:cstheme="minorHAnsi"/>
        </w:rPr>
        <w:t>najmu</w:t>
      </w:r>
      <w:r w:rsidRPr="00FC51BC">
        <w:rPr>
          <w:rFonts w:cstheme="minorHAnsi"/>
        </w:rPr>
        <w:t xml:space="preserve"> lub w przypadku rozwiązania umowy </w:t>
      </w:r>
      <w:r w:rsidR="00D95345" w:rsidRPr="00FC51BC">
        <w:rPr>
          <w:rFonts w:cstheme="minorHAnsi"/>
          <w:b/>
        </w:rPr>
        <w:t>Najemca</w:t>
      </w:r>
      <w:r w:rsidRPr="00FC51BC">
        <w:rPr>
          <w:rFonts w:cstheme="minorHAnsi"/>
        </w:rPr>
        <w:t xml:space="preserve"> nie jest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 xml:space="preserve">zobowiązany do przywrócenia pomieszczeń do stanu poprzedniego. </w:t>
      </w:r>
      <w:r w:rsidR="00D95345" w:rsidRPr="00FC51BC">
        <w:rPr>
          <w:rFonts w:cstheme="minorHAnsi"/>
        </w:rPr>
        <w:t>Najemca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 xml:space="preserve">zobowiązany jest zwrócić pomieszczenia </w:t>
      </w:r>
      <w:r w:rsidR="00D95345" w:rsidRPr="00FC51BC">
        <w:rPr>
          <w:rFonts w:cstheme="minorHAnsi"/>
          <w:b/>
        </w:rPr>
        <w:t>Wynajmującemu</w:t>
      </w:r>
      <w:r w:rsidRPr="00FC51BC">
        <w:rPr>
          <w:rFonts w:cstheme="minorHAnsi"/>
        </w:rPr>
        <w:t xml:space="preserve"> w stanie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>niepogorszonym, poza normalnym zużyciem, będącym następstwem korzystania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>z pomieszczenia zgodnie z jego przeznaczeniem.</w:t>
      </w:r>
    </w:p>
    <w:p w14:paraId="7337CB20" w14:textId="05D4E5AB" w:rsidR="00F567DB" w:rsidRPr="00FC51BC" w:rsidRDefault="00F567DB" w:rsidP="00FC51B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 xml:space="preserve">W razie wcześniejszego rozwiązania umowy </w:t>
      </w:r>
      <w:r w:rsidR="00D95345" w:rsidRPr="00FC51BC">
        <w:rPr>
          <w:rFonts w:cstheme="minorHAnsi"/>
          <w:b/>
        </w:rPr>
        <w:t>Najemca</w:t>
      </w:r>
      <w:r w:rsidRPr="00FC51BC">
        <w:rPr>
          <w:rFonts w:cstheme="minorHAnsi"/>
        </w:rPr>
        <w:t xml:space="preserve"> zobowiązany jest opuścić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>pomieszczenie najpóźniej w ciągu 15 dni od daty rozwiązania umowy lub w terminie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 xml:space="preserve">uzgodnionym z </w:t>
      </w:r>
      <w:r w:rsidR="00D95345" w:rsidRPr="00FC51BC">
        <w:rPr>
          <w:rFonts w:cstheme="minorHAnsi"/>
          <w:b/>
        </w:rPr>
        <w:t>Wynajmującym</w:t>
      </w:r>
      <w:r w:rsidRPr="00FC51BC">
        <w:rPr>
          <w:rFonts w:cstheme="minorHAnsi"/>
        </w:rPr>
        <w:t>.</w:t>
      </w:r>
    </w:p>
    <w:p w14:paraId="4391827B" w14:textId="77777777" w:rsidR="006A48F3" w:rsidRDefault="006A48F3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84BB5A5" w14:textId="77777777" w:rsidR="00FC51BC" w:rsidRPr="006A48F3" w:rsidRDefault="00FC51BC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E787745" w14:textId="77777777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6A48F3">
        <w:rPr>
          <w:rFonts w:cstheme="minorHAnsi"/>
          <w:b/>
        </w:rPr>
        <w:lastRenderedPageBreak/>
        <w:t>§ 9</w:t>
      </w:r>
    </w:p>
    <w:p w14:paraId="2B5FDB9B" w14:textId="0F929E51" w:rsidR="00F567DB" w:rsidRPr="00FC51BC" w:rsidRDefault="00F567DB" w:rsidP="00FC51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FC51BC">
        <w:rPr>
          <w:rFonts w:cstheme="minorHAnsi"/>
        </w:rPr>
        <w:t xml:space="preserve">Umowa obowiązuje </w:t>
      </w:r>
      <w:r w:rsidRPr="00FC51BC">
        <w:rPr>
          <w:rFonts w:cstheme="minorHAnsi"/>
          <w:b/>
        </w:rPr>
        <w:t xml:space="preserve">od dnia </w:t>
      </w:r>
      <w:r w:rsidR="00623BDA" w:rsidRPr="00FC51BC">
        <w:rPr>
          <w:rFonts w:cstheme="minorHAnsi"/>
          <w:b/>
        </w:rPr>
        <w:t xml:space="preserve">1 </w:t>
      </w:r>
      <w:r w:rsidR="00AD7F60" w:rsidRPr="00FC51BC">
        <w:rPr>
          <w:rFonts w:cstheme="minorHAnsi"/>
          <w:b/>
        </w:rPr>
        <w:t>kwietnia</w:t>
      </w:r>
      <w:r w:rsidR="00623BDA" w:rsidRPr="00FC51BC">
        <w:rPr>
          <w:rFonts w:cstheme="minorHAnsi"/>
          <w:b/>
        </w:rPr>
        <w:t xml:space="preserve"> </w:t>
      </w:r>
      <w:r w:rsidRPr="00FC51BC">
        <w:rPr>
          <w:rFonts w:cstheme="minorHAnsi"/>
          <w:b/>
          <w:bCs/>
        </w:rPr>
        <w:t>2023 r</w:t>
      </w:r>
      <w:r w:rsidRPr="00FC51BC">
        <w:rPr>
          <w:rFonts w:cstheme="minorHAnsi"/>
          <w:b/>
        </w:rPr>
        <w:t>.</w:t>
      </w:r>
      <w:r w:rsidRPr="00FC51BC">
        <w:rPr>
          <w:rFonts w:cstheme="minorHAnsi"/>
        </w:rPr>
        <w:t xml:space="preserve"> i zostaje zawarta </w:t>
      </w:r>
      <w:r w:rsidRPr="00FC51BC">
        <w:rPr>
          <w:rFonts w:cstheme="minorHAnsi"/>
          <w:b/>
        </w:rPr>
        <w:t xml:space="preserve">na czas określony na </w:t>
      </w:r>
      <w:r w:rsidR="00C13EB2" w:rsidRPr="00FC51BC">
        <w:rPr>
          <w:rFonts w:cstheme="minorHAnsi"/>
          <w:b/>
        </w:rPr>
        <w:t>1 rok.</w:t>
      </w:r>
    </w:p>
    <w:p w14:paraId="1778A09A" w14:textId="37A03773" w:rsidR="00F567DB" w:rsidRPr="00FC51BC" w:rsidRDefault="00F567DB" w:rsidP="00FC51B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>Umowa może być rozwiązana</w:t>
      </w:r>
      <w:r w:rsidR="00DB1F74" w:rsidRPr="00FC51BC">
        <w:rPr>
          <w:rFonts w:cstheme="minorHAnsi"/>
        </w:rPr>
        <w:t xml:space="preserve"> przez </w:t>
      </w:r>
      <w:r w:rsidR="00D95345" w:rsidRPr="00FC51BC">
        <w:rPr>
          <w:rFonts w:cstheme="minorHAnsi"/>
          <w:b/>
        </w:rPr>
        <w:t>Wynajmującego</w:t>
      </w:r>
      <w:r w:rsidRPr="00FC51BC">
        <w:rPr>
          <w:rFonts w:cstheme="minorHAnsi"/>
        </w:rPr>
        <w:t xml:space="preserve"> z zachowaniem 3-miesięcznego okresu wypowiedzenia</w:t>
      </w:r>
      <w:r w:rsidR="00DB1F74" w:rsidRPr="00FC51BC">
        <w:rPr>
          <w:rFonts w:cstheme="minorHAnsi"/>
        </w:rPr>
        <w:t xml:space="preserve"> ze skutkiem na koniec miesiąca ka</w:t>
      </w:r>
      <w:r w:rsidR="006A48F3" w:rsidRPr="00FC51BC">
        <w:rPr>
          <w:rFonts w:cstheme="minorHAnsi"/>
        </w:rPr>
        <w:t>lendarzowego z ważnych powodów,</w:t>
      </w:r>
      <w:r w:rsidR="006A48F3" w:rsidRPr="00FC51BC">
        <w:rPr>
          <w:rFonts w:cstheme="minorHAnsi"/>
        </w:rPr>
        <w:br/>
      </w:r>
      <w:r w:rsidR="00DB1F74" w:rsidRPr="00FC51BC">
        <w:rPr>
          <w:rFonts w:cstheme="minorHAnsi"/>
        </w:rPr>
        <w:t>w szczególności gdy:</w:t>
      </w:r>
    </w:p>
    <w:p w14:paraId="2D2651B5" w14:textId="66B9E70A" w:rsidR="00F567DB" w:rsidRPr="00FC51BC" w:rsidRDefault="006A48F3" w:rsidP="00FC51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>p</w:t>
      </w:r>
      <w:r w:rsidR="00F567DB" w:rsidRPr="00FC51BC">
        <w:rPr>
          <w:rFonts w:cstheme="minorHAnsi"/>
        </w:rPr>
        <w:t xml:space="preserve">rzedmiot </w:t>
      </w:r>
      <w:r w:rsidR="00D95345" w:rsidRPr="00FC51BC">
        <w:rPr>
          <w:rFonts w:cstheme="minorHAnsi"/>
        </w:rPr>
        <w:t>najmu</w:t>
      </w:r>
      <w:r w:rsidR="00F567DB" w:rsidRPr="00FC51BC">
        <w:rPr>
          <w:rFonts w:cstheme="minorHAnsi"/>
        </w:rPr>
        <w:t xml:space="preserve"> stanie się niezbędny do realizacji celów statutowych</w:t>
      </w:r>
      <w:r w:rsidR="00C13EB2" w:rsidRPr="00FC51BC">
        <w:rPr>
          <w:rFonts w:cstheme="minorHAnsi"/>
        </w:rPr>
        <w:t xml:space="preserve"> </w:t>
      </w:r>
      <w:r w:rsidR="00D95345" w:rsidRPr="00FC51BC">
        <w:rPr>
          <w:rFonts w:cstheme="minorHAnsi"/>
          <w:b/>
        </w:rPr>
        <w:t>Wynajmującego</w:t>
      </w:r>
      <w:r w:rsidR="00F567DB" w:rsidRPr="00FC51BC">
        <w:rPr>
          <w:rFonts w:cstheme="minorHAnsi"/>
        </w:rPr>
        <w:t xml:space="preserve"> (leczniczych, administracyjnych, technicznych) lub zmiany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>sposobu zagospodarowania nieruchomości przez Województwo Łódzkie (w tym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 xml:space="preserve">również w razie konieczności zwrotu przedmiotu </w:t>
      </w:r>
      <w:r w:rsidR="00A46CD5" w:rsidRPr="00FC51BC">
        <w:rPr>
          <w:rFonts w:cstheme="minorHAnsi"/>
        </w:rPr>
        <w:t>najmu</w:t>
      </w:r>
      <w:r w:rsidR="00F567DB" w:rsidRPr="00FC51BC">
        <w:rPr>
          <w:rFonts w:cstheme="minorHAnsi"/>
        </w:rPr>
        <w:t xml:space="preserve"> do zasobów Województwa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>Łódzkiego</w:t>
      </w:r>
      <w:r w:rsidR="00C13EB2" w:rsidRPr="00FC51BC">
        <w:rPr>
          <w:rFonts w:cstheme="minorHAnsi"/>
        </w:rPr>
        <w:t>),</w:t>
      </w:r>
    </w:p>
    <w:p w14:paraId="1070EA33" w14:textId="2F89DBCC" w:rsidR="00F567DB" w:rsidRPr="00FC51BC" w:rsidRDefault="00F567DB" w:rsidP="00FC51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 xml:space="preserve">zajdą inne nieprzewidziane okoliczności powodujące, że </w:t>
      </w:r>
      <w:r w:rsidR="006A48F3" w:rsidRPr="00FC51BC">
        <w:rPr>
          <w:rFonts w:cstheme="minorHAnsi"/>
        </w:rPr>
        <w:t xml:space="preserve">wynajęcie </w:t>
      </w:r>
      <w:r w:rsidR="00D95345" w:rsidRPr="00FC51BC">
        <w:rPr>
          <w:rFonts w:cstheme="minorHAnsi"/>
        </w:rPr>
        <w:t>nie będzie leżało</w:t>
      </w:r>
      <w:r w:rsidR="00FC51BC">
        <w:rPr>
          <w:rFonts w:cstheme="minorHAnsi"/>
        </w:rPr>
        <w:br/>
      </w:r>
      <w:r w:rsidRPr="00FC51BC">
        <w:rPr>
          <w:rFonts w:cstheme="minorHAnsi"/>
        </w:rPr>
        <w:t xml:space="preserve">w interesie </w:t>
      </w:r>
      <w:r w:rsidR="00D95345" w:rsidRPr="00FC51BC">
        <w:rPr>
          <w:rFonts w:cstheme="minorHAnsi"/>
          <w:b/>
        </w:rPr>
        <w:t>Wynajmującego</w:t>
      </w:r>
      <w:r w:rsidRPr="00FC51BC">
        <w:rPr>
          <w:rFonts w:cstheme="minorHAnsi"/>
        </w:rPr>
        <w:t>,</w:t>
      </w:r>
    </w:p>
    <w:p w14:paraId="53B97536" w14:textId="2DF5EFEB" w:rsidR="00F567DB" w:rsidRPr="00FC51BC" w:rsidRDefault="00F567DB" w:rsidP="00FC51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 xml:space="preserve">gdy dojdzie do przekształcenia </w:t>
      </w:r>
      <w:r w:rsidR="00D95345" w:rsidRPr="00FC51BC">
        <w:rPr>
          <w:rFonts w:cstheme="minorHAnsi"/>
          <w:b/>
        </w:rPr>
        <w:t>Wynajmującego</w:t>
      </w:r>
      <w:r w:rsidRPr="00FC51BC">
        <w:rPr>
          <w:rFonts w:cstheme="minorHAnsi"/>
        </w:rPr>
        <w:t xml:space="preserve"> lub jego likwidacji w taki sposób,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>że nie będzie możliwe dalsze trwanie umowy,</w:t>
      </w:r>
    </w:p>
    <w:p w14:paraId="047A3645" w14:textId="597169F9" w:rsidR="00F567DB" w:rsidRPr="00FC51BC" w:rsidRDefault="00D95345" w:rsidP="00FC51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</w:rPr>
        <w:t>Najemca</w:t>
      </w:r>
      <w:r w:rsidR="00F567DB" w:rsidRPr="00FC51BC">
        <w:rPr>
          <w:rFonts w:cstheme="minorHAnsi"/>
        </w:rPr>
        <w:t xml:space="preserve"> zaniedbuje przedmiot </w:t>
      </w:r>
      <w:r w:rsidRPr="00FC51BC">
        <w:rPr>
          <w:rFonts w:cstheme="minorHAnsi"/>
        </w:rPr>
        <w:t>najmu</w:t>
      </w:r>
      <w:r w:rsidR="00F567DB" w:rsidRPr="00FC51BC">
        <w:rPr>
          <w:rFonts w:cstheme="minorHAnsi"/>
        </w:rPr>
        <w:t xml:space="preserve"> do tego stopnia, że zostaje on narażony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>na uszkodzenie,</w:t>
      </w:r>
    </w:p>
    <w:p w14:paraId="5F80A2EC" w14:textId="457B7099" w:rsidR="00F567DB" w:rsidRPr="00FC51BC" w:rsidRDefault="00D95345" w:rsidP="00FC51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</w:rPr>
        <w:t>Najemca</w:t>
      </w:r>
      <w:r w:rsidR="00F567DB" w:rsidRPr="00FC51BC">
        <w:rPr>
          <w:rFonts w:cstheme="minorHAnsi"/>
        </w:rPr>
        <w:t xml:space="preserve"> dokonuje zmian w przedmiocie umowy bez zgody </w:t>
      </w:r>
      <w:r w:rsidRPr="00FC51BC">
        <w:rPr>
          <w:rFonts w:cstheme="minorHAnsi"/>
          <w:b/>
        </w:rPr>
        <w:t>Wynajmującego</w:t>
      </w:r>
      <w:r w:rsidR="00F567DB" w:rsidRPr="00FC51BC">
        <w:rPr>
          <w:rFonts w:cstheme="minorHAnsi"/>
        </w:rPr>
        <w:t>,</w:t>
      </w:r>
    </w:p>
    <w:p w14:paraId="2E929F1C" w14:textId="2F6A5FBC" w:rsidR="00F567DB" w:rsidRPr="00FC51BC" w:rsidRDefault="00D95345" w:rsidP="00FC51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</w:rPr>
        <w:t>Najemca</w:t>
      </w:r>
      <w:r w:rsidR="00F567DB" w:rsidRPr="00FC51BC">
        <w:rPr>
          <w:rFonts w:cstheme="minorHAnsi"/>
        </w:rPr>
        <w:t xml:space="preserve"> nie zawiera umowy ubezpieczenia przedmiotu </w:t>
      </w:r>
      <w:r w:rsidRPr="00FC51BC">
        <w:rPr>
          <w:rFonts w:cstheme="minorHAnsi"/>
        </w:rPr>
        <w:t>najmu</w:t>
      </w:r>
      <w:r w:rsidR="00F567DB" w:rsidRPr="00FC51BC">
        <w:rPr>
          <w:rFonts w:cstheme="minorHAnsi"/>
        </w:rPr>
        <w:t xml:space="preserve"> oraz mienia</w:t>
      </w:r>
      <w:r w:rsidR="006A48F3" w:rsidRPr="00FC51BC">
        <w:rPr>
          <w:rFonts w:cstheme="minorHAnsi"/>
        </w:rPr>
        <w:t xml:space="preserve"> znajdującego się</w:t>
      </w:r>
      <w:r w:rsidR="006A48F3" w:rsidRPr="00FC51BC">
        <w:rPr>
          <w:rFonts w:cstheme="minorHAnsi"/>
        </w:rPr>
        <w:br/>
      </w:r>
      <w:r w:rsidR="00F567DB" w:rsidRPr="00FC51BC">
        <w:rPr>
          <w:rFonts w:cstheme="minorHAnsi"/>
        </w:rPr>
        <w:t xml:space="preserve">w przedmiocie </w:t>
      </w:r>
      <w:r w:rsidRPr="00FC51BC">
        <w:rPr>
          <w:rFonts w:cstheme="minorHAnsi"/>
        </w:rPr>
        <w:t>najmu</w:t>
      </w:r>
      <w:r w:rsidR="00F567DB" w:rsidRPr="00FC51BC">
        <w:rPr>
          <w:rFonts w:cstheme="minorHAnsi"/>
        </w:rPr>
        <w:t xml:space="preserve"> od odpowiedzialności cywilnej w związku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 xml:space="preserve">z prowadzoną w przedmiocie </w:t>
      </w:r>
      <w:r w:rsidR="00A46CD5" w:rsidRPr="00FC51BC">
        <w:rPr>
          <w:rFonts w:cstheme="minorHAnsi"/>
        </w:rPr>
        <w:t>najmu</w:t>
      </w:r>
      <w:r w:rsidR="00F567DB" w:rsidRPr="00FC51BC">
        <w:rPr>
          <w:rFonts w:cstheme="minorHAnsi"/>
        </w:rPr>
        <w:t xml:space="preserve"> działalnością,</w:t>
      </w:r>
    </w:p>
    <w:p w14:paraId="66C55793" w14:textId="20B4EB8E" w:rsidR="00F567DB" w:rsidRPr="00FC51BC" w:rsidRDefault="00D95345" w:rsidP="00FC51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  <w:bCs/>
        </w:rPr>
        <w:t>Najemca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 xml:space="preserve">naruszy postanowienia określone w </w:t>
      </w:r>
      <w:r w:rsidR="00F567DB" w:rsidRPr="00FC51BC">
        <w:rPr>
          <w:rFonts w:cstheme="minorHAnsi"/>
          <w:b/>
          <w:bCs/>
        </w:rPr>
        <w:t xml:space="preserve">§ </w:t>
      </w:r>
      <w:r w:rsidR="00F567DB" w:rsidRPr="00FC51BC">
        <w:rPr>
          <w:rFonts w:cstheme="minorHAnsi"/>
        </w:rPr>
        <w:t>6 ust.2</w:t>
      </w:r>
      <w:r w:rsidR="00DB1F74" w:rsidRPr="00FC51BC">
        <w:rPr>
          <w:rFonts w:cstheme="minorHAnsi"/>
        </w:rPr>
        <w:t xml:space="preserve"> i</w:t>
      </w:r>
      <w:r w:rsidR="00F567DB" w:rsidRPr="00FC51BC">
        <w:rPr>
          <w:rFonts w:cstheme="minorHAnsi"/>
        </w:rPr>
        <w:t xml:space="preserve"> 3 oraz </w:t>
      </w:r>
      <w:r w:rsidR="00F567DB" w:rsidRPr="00FC51BC">
        <w:rPr>
          <w:rFonts w:cstheme="minorHAnsi"/>
          <w:b/>
          <w:bCs/>
        </w:rPr>
        <w:t>§</w:t>
      </w:r>
      <w:r w:rsidR="0091532E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>7 ust.2 niniejszej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>umowy,</w:t>
      </w:r>
    </w:p>
    <w:p w14:paraId="5CE6905F" w14:textId="68806812" w:rsidR="00F567DB" w:rsidRPr="00FC51BC" w:rsidRDefault="00D95345" w:rsidP="00FC51B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  <w:b/>
          <w:bCs/>
        </w:rPr>
        <w:t>Wynajmujący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>lub jego organ założycielski zmienią koncepcję funkcjonowania bazy</w:t>
      </w:r>
      <w:r w:rsidR="00FC51BC">
        <w:rPr>
          <w:rFonts w:cstheme="minorHAnsi"/>
        </w:rPr>
        <w:br/>
      </w:r>
      <w:r w:rsidR="00F567DB" w:rsidRPr="00FC51BC">
        <w:rPr>
          <w:rFonts w:cstheme="minorHAnsi"/>
        </w:rPr>
        <w:t>w lokalizacji Łódź, ul. Warecka 2, która może wiązać się z koniecznością wykorzystania</w:t>
      </w:r>
      <w:r w:rsidR="00C13EB2" w:rsidRPr="00FC51BC">
        <w:rPr>
          <w:rFonts w:cstheme="minorHAnsi"/>
        </w:rPr>
        <w:t xml:space="preserve"> </w:t>
      </w:r>
      <w:r w:rsidR="00F567DB" w:rsidRPr="00FC51BC">
        <w:rPr>
          <w:rFonts w:cstheme="minorHAnsi"/>
        </w:rPr>
        <w:t xml:space="preserve">na potrzeby własne </w:t>
      </w:r>
      <w:r w:rsidRPr="00FC51BC">
        <w:rPr>
          <w:rFonts w:cstheme="minorHAnsi"/>
          <w:b/>
          <w:bCs/>
        </w:rPr>
        <w:t>Wynajmującego</w:t>
      </w:r>
      <w:r w:rsidR="00F567DB" w:rsidRPr="00FC51BC">
        <w:rPr>
          <w:rFonts w:cstheme="minorHAnsi"/>
        </w:rPr>
        <w:t>.</w:t>
      </w:r>
    </w:p>
    <w:p w14:paraId="1B84463F" w14:textId="77777777" w:rsidR="00FC51BC" w:rsidRPr="006A48F3" w:rsidRDefault="00FC51BC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661F5475" w14:textId="1D5EA1C1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6A48F3">
        <w:rPr>
          <w:rFonts w:cstheme="minorHAnsi"/>
          <w:b/>
        </w:rPr>
        <w:t>§ 10</w:t>
      </w:r>
    </w:p>
    <w:p w14:paraId="766E8B8E" w14:textId="3A404DD2" w:rsidR="00F567DB" w:rsidRPr="00FC51BC" w:rsidRDefault="00F567DB" w:rsidP="00FC51B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 xml:space="preserve">Umowa zostanie rozwiązana przez </w:t>
      </w:r>
      <w:r w:rsidR="00D95345" w:rsidRPr="00FC51BC">
        <w:rPr>
          <w:rFonts w:cstheme="minorHAnsi"/>
          <w:b/>
          <w:bCs/>
        </w:rPr>
        <w:t>Wynajmującego</w:t>
      </w:r>
      <w:r w:rsidRPr="00FC51BC">
        <w:rPr>
          <w:rFonts w:cstheme="minorHAnsi"/>
          <w:b/>
          <w:bCs/>
        </w:rPr>
        <w:t xml:space="preserve"> </w:t>
      </w:r>
      <w:r w:rsidRPr="00FC51BC">
        <w:rPr>
          <w:rFonts w:cstheme="minorHAnsi"/>
        </w:rPr>
        <w:t>bez wypowiedzenia w przypadku,</w:t>
      </w:r>
      <w:r w:rsidR="006A48F3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>gdy:</w:t>
      </w:r>
    </w:p>
    <w:p w14:paraId="5BACE3E4" w14:textId="3416B163" w:rsidR="00F567DB" w:rsidRPr="00FC51BC" w:rsidRDefault="00F567DB" w:rsidP="00FC51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>nieruchomość lub jej część jest wykorzystywana niezgodnie z przeznaczeniem określonym</w:t>
      </w:r>
      <w:r w:rsidR="00FC51BC">
        <w:rPr>
          <w:rFonts w:cstheme="minorHAnsi"/>
        </w:rPr>
        <w:br/>
      </w:r>
      <w:r w:rsidRPr="00FC51BC">
        <w:rPr>
          <w:rFonts w:cstheme="minorHAnsi"/>
        </w:rPr>
        <w:t>w umowie,</w:t>
      </w:r>
    </w:p>
    <w:p w14:paraId="7147BF5E" w14:textId="2BB70C04" w:rsidR="00F567DB" w:rsidRPr="00FC51BC" w:rsidRDefault="00F567DB" w:rsidP="00FC51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>powstaje opóźnienie w zapłacie należności wynikających z umowy, za więcej niż dwa</w:t>
      </w:r>
      <w:r w:rsidR="00C13EB2" w:rsidRPr="00FC51BC">
        <w:rPr>
          <w:rFonts w:cstheme="minorHAnsi"/>
        </w:rPr>
        <w:t xml:space="preserve"> </w:t>
      </w:r>
      <w:r w:rsidRPr="00FC51BC">
        <w:rPr>
          <w:rFonts w:cstheme="minorHAnsi"/>
        </w:rPr>
        <w:t>pełne okresy płatności,</w:t>
      </w:r>
    </w:p>
    <w:p w14:paraId="6270B02B" w14:textId="4B642656" w:rsidR="00F567DB" w:rsidRPr="00FC51BC" w:rsidRDefault="00F567DB" w:rsidP="00FC51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>nieruchomość lub jej część została oddana do korzystania osobom trzecim bez zgody</w:t>
      </w:r>
      <w:r w:rsidR="00C13EB2" w:rsidRPr="00FC51BC">
        <w:rPr>
          <w:rFonts w:cstheme="minorHAnsi"/>
        </w:rPr>
        <w:t xml:space="preserve"> </w:t>
      </w:r>
      <w:r w:rsidR="005E1863" w:rsidRPr="00FC51BC">
        <w:rPr>
          <w:rFonts w:cstheme="minorHAnsi"/>
          <w:b/>
        </w:rPr>
        <w:t>Wynajmującego</w:t>
      </w:r>
      <w:r w:rsidRPr="00FC51BC">
        <w:rPr>
          <w:rFonts w:cstheme="minorHAnsi"/>
        </w:rPr>
        <w:t>,</w:t>
      </w:r>
    </w:p>
    <w:p w14:paraId="612C4DA4" w14:textId="0F7C001C" w:rsidR="00F567DB" w:rsidRPr="00FC51BC" w:rsidRDefault="005E1863" w:rsidP="00FC51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trike/>
        </w:rPr>
      </w:pPr>
      <w:r w:rsidRPr="00FC51BC">
        <w:rPr>
          <w:rFonts w:cstheme="minorHAnsi"/>
          <w:b/>
          <w:bCs/>
        </w:rPr>
        <w:t>Najemca</w:t>
      </w:r>
      <w:r w:rsidR="00F567DB" w:rsidRPr="00FC51BC">
        <w:rPr>
          <w:rFonts w:cstheme="minorHAnsi"/>
          <w:b/>
          <w:bCs/>
        </w:rPr>
        <w:t xml:space="preserve"> </w:t>
      </w:r>
      <w:r w:rsidR="00F567DB" w:rsidRPr="00FC51BC">
        <w:rPr>
          <w:rFonts w:cstheme="minorHAnsi"/>
        </w:rPr>
        <w:t xml:space="preserve">naruszy postanowienia </w:t>
      </w:r>
      <w:r w:rsidR="00F567DB" w:rsidRPr="00FC51BC">
        <w:rPr>
          <w:rFonts w:cstheme="minorHAnsi"/>
          <w:b/>
          <w:bCs/>
        </w:rPr>
        <w:t xml:space="preserve">§ </w:t>
      </w:r>
      <w:r w:rsidR="00C13EB2" w:rsidRPr="00FC51BC">
        <w:rPr>
          <w:rFonts w:cstheme="minorHAnsi"/>
        </w:rPr>
        <w:t>6 ust.1,</w:t>
      </w:r>
    </w:p>
    <w:p w14:paraId="7BAB8596" w14:textId="65A0038C" w:rsidR="00F567DB" w:rsidRPr="00FC51BC" w:rsidRDefault="00F567DB" w:rsidP="00FC51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>nie są wykonywane lub nienależycie wykonywane inne warunki umowy</w:t>
      </w:r>
      <w:r w:rsidR="00FC51BC">
        <w:rPr>
          <w:rFonts w:cstheme="minorHAnsi"/>
        </w:rPr>
        <w:t>.</w:t>
      </w:r>
      <w:bookmarkStart w:id="0" w:name="_GoBack"/>
      <w:bookmarkEnd w:id="0"/>
    </w:p>
    <w:p w14:paraId="2D075CC9" w14:textId="77777777" w:rsidR="006A48F3" w:rsidRPr="006A48F3" w:rsidRDefault="006A48F3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0E344D" w14:textId="0DF87518" w:rsidR="00245694" w:rsidRPr="006A48F3" w:rsidRDefault="00245694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6A48F3">
        <w:rPr>
          <w:rFonts w:cstheme="minorHAnsi"/>
          <w:b/>
        </w:rPr>
        <w:t>§ 11</w:t>
      </w:r>
    </w:p>
    <w:p w14:paraId="13FF7E2B" w14:textId="41938CCD" w:rsidR="00245694" w:rsidRPr="00FC51BC" w:rsidRDefault="00245694" w:rsidP="00FC51B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 xml:space="preserve">Po wygaśnięciu lub rozwiązaniu umowy </w:t>
      </w:r>
      <w:r w:rsidR="005E1863" w:rsidRPr="00FC51BC">
        <w:rPr>
          <w:rFonts w:cstheme="minorHAnsi"/>
        </w:rPr>
        <w:t>najmu</w:t>
      </w:r>
      <w:r w:rsidRPr="00FC51BC">
        <w:rPr>
          <w:rFonts w:cstheme="minorHAnsi"/>
        </w:rPr>
        <w:t xml:space="preserve"> z przyczyn określonych w § 9 ust. 2</w:t>
      </w:r>
      <w:r w:rsidR="00381E1A" w:rsidRPr="00FC51BC">
        <w:rPr>
          <w:rFonts w:cstheme="minorHAnsi"/>
        </w:rPr>
        <w:t xml:space="preserve"> umowy, </w:t>
      </w:r>
      <w:r w:rsidR="005E1863" w:rsidRPr="00FC51BC">
        <w:rPr>
          <w:rFonts w:cstheme="minorHAnsi"/>
          <w:b/>
        </w:rPr>
        <w:t>Najemca</w:t>
      </w:r>
      <w:r w:rsidR="00381E1A" w:rsidRPr="00FC51BC">
        <w:rPr>
          <w:rFonts w:cstheme="minorHAnsi"/>
        </w:rPr>
        <w:t xml:space="preserve"> zobowiązany jest zwrócić </w:t>
      </w:r>
      <w:r w:rsidR="005E1863" w:rsidRPr="00FC51BC">
        <w:rPr>
          <w:rFonts w:cstheme="minorHAnsi"/>
          <w:b/>
        </w:rPr>
        <w:t>Wynajmującemu</w:t>
      </w:r>
      <w:r w:rsidR="00381E1A" w:rsidRPr="00FC51BC">
        <w:rPr>
          <w:rFonts w:cstheme="minorHAnsi"/>
        </w:rPr>
        <w:t xml:space="preserve"> przedmiot </w:t>
      </w:r>
      <w:r w:rsidR="005E1863" w:rsidRPr="00FC51BC">
        <w:rPr>
          <w:rFonts w:cstheme="minorHAnsi"/>
        </w:rPr>
        <w:t>najmu</w:t>
      </w:r>
      <w:r w:rsidR="00381E1A" w:rsidRPr="00FC51BC">
        <w:rPr>
          <w:rFonts w:cstheme="minorHAnsi"/>
        </w:rPr>
        <w:t xml:space="preserve"> w ostatnim dniu obowiązywania umowy </w:t>
      </w:r>
      <w:r w:rsidR="005E1863" w:rsidRPr="00FC51BC">
        <w:rPr>
          <w:rFonts w:cstheme="minorHAnsi"/>
        </w:rPr>
        <w:t>najmu</w:t>
      </w:r>
      <w:r w:rsidR="00381E1A" w:rsidRPr="00FC51BC">
        <w:rPr>
          <w:rFonts w:cstheme="minorHAnsi"/>
        </w:rPr>
        <w:t xml:space="preserve"> na podstawie protokołu zdawczo-odbiorczego podpisanego przez obie strony. </w:t>
      </w:r>
    </w:p>
    <w:p w14:paraId="097FC86A" w14:textId="1FC0B78C" w:rsidR="00381E1A" w:rsidRPr="00FC51BC" w:rsidRDefault="00381E1A" w:rsidP="00FC51B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t xml:space="preserve">W przypadku niedopełnienia obowiązku, o którym mowa w ust. 1, </w:t>
      </w:r>
      <w:r w:rsidR="005E1863" w:rsidRPr="00FC51BC">
        <w:rPr>
          <w:rFonts w:cstheme="minorHAnsi"/>
          <w:b/>
        </w:rPr>
        <w:t>Najemca</w:t>
      </w:r>
      <w:r w:rsidRPr="00FC51BC">
        <w:rPr>
          <w:rFonts w:cstheme="minorHAnsi"/>
        </w:rPr>
        <w:t xml:space="preserve"> zobowiązany będzie do zapłaty </w:t>
      </w:r>
      <w:r w:rsidR="005E1863" w:rsidRPr="00FC51BC">
        <w:rPr>
          <w:rFonts w:cstheme="minorHAnsi"/>
          <w:b/>
        </w:rPr>
        <w:t>Wynajmującemu</w:t>
      </w:r>
      <w:r w:rsidRPr="00FC51BC">
        <w:rPr>
          <w:rFonts w:cstheme="minorHAnsi"/>
        </w:rPr>
        <w:t xml:space="preserve"> wynagrodzenia w wysokości dziesięciokrotności dotychczasowego czynszu liczonego proporcjonalnie za każdy dzień bezumownego zajmowania pomieszczeń, poczynając od dnia następnego po wygaśnięciu lub rozwiązaniu umowy </w:t>
      </w:r>
      <w:r w:rsidR="005E1863" w:rsidRPr="00FC51BC">
        <w:rPr>
          <w:rFonts w:cstheme="minorHAnsi"/>
        </w:rPr>
        <w:t>najmu</w:t>
      </w:r>
      <w:r w:rsidRPr="00FC51BC">
        <w:rPr>
          <w:rFonts w:cstheme="minorHAnsi"/>
        </w:rPr>
        <w:t xml:space="preserve">. </w:t>
      </w:r>
    </w:p>
    <w:p w14:paraId="262AE69B" w14:textId="5349CEA4" w:rsidR="00381E1A" w:rsidRPr="00FC51BC" w:rsidRDefault="00381E1A" w:rsidP="00FC51B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C51BC">
        <w:rPr>
          <w:rFonts w:cstheme="minorHAnsi"/>
        </w:rPr>
        <w:lastRenderedPageBreak/>
        <w:t xml:space="preserve">W przypadku niedopełnienia przez </w:t>
      </w:r>
      <w:r w:rsidR="005E1863" w:rsidRPr="00FC51BC">
        <w:rPr>
          <w:rFonts w:cstheme="minorHAnsi"/>
          <w:b/>
        </w:rPr>
        <w:t>Najemcę</w:t>
      </w:r>
      <w:r w:rsidRPr="00FC51BC">
        <w:rPr>
          <w:rFonts w:cstheme="minorHAnsi"/>
        </w:rPr>
        <w:t xml:space="preserve"> obowiązku określonego w ust. 1, </w:t>
      </w:r>
      <w:r w:rsidR="005E1863" w:rsidRPr="00FC51BC">
        <w:rPr>
          <w:rFonts w:cstheme="minorHAnsi"/>
          <w:b/>
        </w:rPr>
        <w:t>Wynajmujący</w:t>
      </w:r>
      <w:r w:rsidRPr="00FC51BC">
        <w:rPr>
          <w:rFonts w:cstheme="minorHAnsi"/>
        </w:rPr>
        <w:t>:</w:t>
      </w:r>
    </w:p>
    <w:p w14:paraId="1CEA9DA1" w14:textId="55216260" w:rsidR="00381E1A" w:rsidRPr="006A48F3" w:rsidRDefault="00381E1A" w:rsidP="00FC51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A48F3">
        <w:rPr>
          <w:rFonts w:cstheme="minorHAnsi"/>
        </w:rPr>
        <w:t xml:space="preserve">sporządza jednostronny protokół zdawczo-odbiorczy, w którym ustali stan techniczny </w:t>
      </w:r>
      <w:r w:rsidR="005E1863" w:rsidRPr="006A48F3">
        <w:rPr>
          <w:rFonts w:cstheme="minorHAnsi"/>
        </w:rPr>
        <w:t>najmowanego pomieszczenia</w:t>
      </w:r>
      <w:r w:rsidRPr="006A48F3">
        <w:rPr>
          <w:rFonts w:cstheme="minorHAnsi"/>
        </w:rPr>
        <w:t xml:space="preserve">, ewentualny stopień </w:t>
      </w:r>
      <w:r w:rsidR="005E1863" w:rsidRPr="006A48F3">
        <w:rPr>
          <w:rFonts w:cstheme="minorHAnsi"/>
        </w:rPr>
        <w:t>jego</w:t>
      </w:r>
      <w:r w:rsidRPr="006A48F3">
        <w:rPr>
          <w:rFonts w:cstheme="minorHAnsi"/>
        </w:rPr>
        <w:t xml:space="preserve"> zniszczenia, będący wynikiem nieprawidłowego używania, a w przypadku stwierdzenia zniszczeń zakres robót remontowych</w:t>
      </w:r>
      <w:r w:rsidR="005D4E70" w:rsidRPr="006A48F3">
        <w:rPr>
          <w:rFonts w:cstheme="minorHAnsi"/>
        </w:rPr>
        <w:t xml:space="preserve"> związanych z odnowieniem przedmiotu </w:t>
      </w:r>
      <w:r w:rsidR="005E1863" w:rsidRPr="006A48F3">
        <w:rPr>
          <w:rFonts w:cstheme="minorHAnsi"/>
        </w:rPr>
        <w:t>najmu</w:t>
      </w:r>
      <w:r w:rsidR="005D4E70" w:rsidRPr="006A48F3">
        <w:rPr>
          <w:rFonts w:cstheme="minorHAnsi"/>
        </w:rPr>
        <w:t>.</w:t>
      </w:r>
    </w:p>
    <w:p w14:paraId="7EACB242" w14:textId="47A0A55A" w:rsidR="00C13EB2" w:rsidRPr="006A48F3" w:rsidRDefault="006A48F3" w:rsidP="00FC51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5D4E70" w:rsidRPr="006A48F3">
        <w:rPr>
          <w:rFonts w:cstheme="minorHAnsi"/>
        </w:rPr>
        <w:t xml:space="preserve">ykona wszelki roboty niezbędne do przywrócenia stanu przedmiotu </w:t>
      </w:r>
      <w:r w:rsidR="005E1863" w:rsidRPr="006A48F3">
        <w:rPr>
          <w:rFonts w:cstheme="minorHAnsi"/>
        </w:rPr>
        <w:t>najmu</w:t>
      </w:r>
      <w:r w:rsidR="005D4E70" w:rsidRPr="006A48F3">
        <w:rPr>
          <w:rFonts w:cstheme="minorHAnsi"/>
        </w:rPr>
        <w:t xml:space="preserve">, z prawem żądania przez </w:t>
      </w:r>
      <w:r w:rsidR="005E1863" w:rsidRPr="006A48F3">
        <w:rPr>
          <w:rFonts w:cstheme="minorHAnsi"/>
          <w:b/>
        </w:rPr>
        <w:t>Wynajmującego</w:t>
      </w:r>
      <w:r w:rsidR="005D4E70" w:rsidRPr="006A48F3">
        <w:rPr>
          <w:rFonts w:cstheme="minorHAnsi"/>
        </w:rPr>
        <w:t xml:space="preserve"> od </w:t>
      </w:r>
      <w:r w:rsidR="005E1863" w:rsidRPr="006A48F3">
        <w:rPr>
          <w:rFonts w:cstheme="minorHAnsi"/>
          <w:b/>
        </w:rPr>
        <w:t>Najemcy</w:t>
      </w:r>
      <w:r w:rsidR="005D4E70" w:rsidRPr="006A48F3">
        <w:rPr>
          <w:rFonts w:cstheme="minorHAnsi"/>
        </w:rPr>
        <w:t xml:space="preserve"> zwrotu poniesionych z tego tytułu wydatków. Wartość wyposażenia i robót remontowych, niezbędnych do przywrócenia stanu przedmiotu </w:t>
      </w:r>
      <w:r w:rsidR="005E1863" w:rsidRPr="006A48F3">
        <w:rPr>
          <w:rFonts w:cstheme="minorHAnsi"/>
        </w:rPr>
        <w:t>najmu</w:t>
      </w:r>
      <w:r w:rsidR="005D4E70" w:rsidRPr="006A48F3">
        <w:rPr>
          <w:rFonts w:cstheme="minorHAnsi"/>
        </w:rPr>
        <w:t xml:space="preserve">, oblicza się według  cen obowiązujących w dniu wykonania wszystkich robót. </w:t>
      </w:r>
    </w:p>
    <w:p w14:paraId="50E747BB" w14:textId="77777777" w:rsidR="006A48F3" w:rsidRPr="006A48F3" w:rsidRDefault="006A48F3" w:rsidP="00FC51BC">
      <w:pPr>
        <w:autoSpaceDE w:val="0"/>
        <w:autoSpaceDN w:val="0"/>
        <w:adjustRightInd w:val="0"/>
        <w:spacing w:after="0" w:line="276" w:lineRule="auto"/>
        <w:rPr>
          <w:rFonts w:cstheme="minorHAnsi"/>
          <w:b/>
        </w:rPr>
      </w:pPr>
    </w:p>
    <w:p w14:paraId="7E30B2BD" w14:textId="398F7DA8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6A48F3">
        <w:rPr>
          <w:rFonts w:cstheme="minorHAnsi"/>
          <w:b/>
        </w:rPr>
        <w:t>§ 1</w:t>
      </w:r>
      <w:r w:rsidR="00245694" w:rsidRPr="006A48F3">
        <w:rPr>
          <w:rFonts w:cstheme="minorHAnsi"/>
          <w:b/>
        </w:rPr>
        <w:t>2</w:t>
      </w:r>
    </w:p>
    <w:p w14:paraId="72C2E7DB" w14:textId="173F54FF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A48F3">
        <w:rPr>
          <w:rFonts w:cstheme="minorHAnsi"/>
        </w:rPr>
        <w:t>Wszelkie zmiany umowy lub jej części wymagają formy pisemnej i zgody Zarządu</w:t>
      </w:r>
      <w:r w:rsidR="00C13EB2" w:rsidRPr="006A48F3">
        <w:rPr>
          <w:rFonts w:cstheme="minorHAnsi"/>
        </w:rPr>
        <w:t xml:space="preserve"> </w:t>
      </w:r>
      <w:r w:rsidRPr="006A48F3">
        <w:rPr>
          <w:rFonts w:cstheme="minorHAnsi"/>
        </w:rPr>
        <w:t>Województwa Łódzkiego pod rygorem nieważności.</w:t>
      </w:r>
    </w:p>
    <w:p w14:paraId="3A45A635" w14:textId="015309FF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6A48F3">
        <w:rPr>
          <w:rFonts w:cstheme="minorHAnsi"/>
          <w:b/>
        </w:rPr>
        <w:t>§ 1</w:t>
      </w:r>
      <w:r w:rsidR="00245694" w:rsidRPr="006A48F3">
        <w:rPr>
          <w:rFonts w:cstheme="minorHAnsi"/>
          <w:b/>
        </w:rPr>
        <w:t>3</w:t>
      </w:r>
    </w:p>
    <w:p w14:paraId="1B01EF40" w14:textId="384E489D" w:rsidR="00C13EB2" w:rsidRDefault="00F567DB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A48F3">
        <w:rPr>
          <w:rFonts w:cstheme="minorHAnsi"/>
        </w:rPr>
        <w:t>W sprawach nieuregulowanych niniejszą umową mają zastosowanie przepisy Kodeksu</w:t>
      </w:r>
      <w:r w:rsidR="00C13EB2" w:rsidRPr="006A48F3">
        <w:rPr>
          <w:rFonts w:cstheme="minorHAnsi"/>
        </w:rPr>
        <w:t xml:space="preserve"> </w:t>
      </w:r>
      <w:r w:rsidRPr="006A48F3">
        <w:rPr>
          <w:rFonts w:cstheme="minorHAnsi"/>
        </w:rPr>
        <w:t>Cywilnego.</w:t>
      </w:r>
    </w:p>
    <w:p w14:paraId="07F8F6EB" w14:textId="77777777" w:rsidR="00A46CD5" w:rsidRPr="006A48F3" w:rsidRDefault="00A46CD5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98DCA29" w14:textId="1BA46BE2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6A48F3">
        <w:rPr>
          <w:rFonts w:cstheme="minorHAnsi"/>
          <w:b/>
        </w:rPr>
        <w:t>§ 1</w:t>
      </w:r>
      <w:r w:rsidR="00245694" w:rsidRPr="006A48F3">
        <w:rPr>
          <w:rFonts w:cstheme="minorHAnsi"/>
          <w:b/>
        </w:rPr>
        <w:t>4</w:t>
      </w:r>
    </w:p>
    <w:p w14:paraId="34443508" w14:textId="548B2BA9" w:rsidR="00C13EB2" w:rsidRPr="006A48F3" w:rsidRDefault="00F567DB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A48F3">
        <w:rPr>
          <w:rFonts w:cstheme="minorHAnsi"/>
        </w:rPr>
        <w:t>Strony są zgodne, aby wszystkie spory powstałe podczas wykonywania niniejszej umowy</w:t>
      </w:r>
      <w:r w:rsidR="00C13EB2" w:rsidRPr="006A48F3">
        <w:rPr>
          <w:rFonts w:cstheme="minorHAnsi"/>
        </w:rPr>
        <w:t xml:space="preserve"> </w:t>
      </w:r>
      <w:r w:rsidRPr="006A48F3">
        <w:rPr>
          <w:rFonts w:cstheme="minorHAnsi"/>
        </w:rPr>
        <w:t>rozwiązywać polubownie, a jeśli to nie będzie możliwe, instancją rozstrzygającą będzie sąd</w:t>
      </w:r>
      <w:r w:rsidR="00C13EB2" w:rsidRPr="006A48F3">
        <w:rPr>
          <w:rFonts w:cstheme="minorHAnsi"/>
        </w:rPr>
        <w:t xml:space="preserve"> </w:t>
      </w:r>
      <w:r w:rsidRPr="006A48F3">
        <w:rPr>
          <w:rFonts w:cstheme="minorHAnsi"/>
        </w:rPr>
        <w:t xml:space="preserve">właściwy dla </w:t>
      </w:r>
      <w:r w:rsidR="005E1863" w:rsidRPr="006A48F3">
        <w:rPr>
          <w:rFonts w:cstheme="minorHAnsi"/>
          <w:b/>
          <w:bCs/>
        </w:rPr>
        <w:t>Wynajmującego</w:t>
      </w:r>
      <w:r w:rsidRPr="006A48F3">
        <w:rPr>
          <w:rFonts w:cstheme="minorHAnsi"/>
          <w:b/>
          <w:bCs/>
        </w:rPr>
        <w:t>.</w:t>
      </w:r>
    </w:p>
    <w:p w14:paraId="782404DB" w14:textId="500C968D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6A48F3">
        <w:rPr>
          <w:rFonts w:cstheme="minorHAnsi"/>
          <w:b/>
        </w:rPr>
        <w:t>§ 1</w:t>
      </w:r>
      <w:r w:rsidR="00245694" w:rsidRPr="006A48F3">
        <w:rPr>
          <w:rFonts w:cstheme="minorHAnsi"/>
          <w:b/>
        </w:rPr>
        <w:t>5</w:t>
      </w:r>
    </w:p>
    <w:p w14:paraId="2B2AA864" w14:textId="79FB83C3" w:rsidR="00F567DB" w:rsidRPr="006A48F3" w:rsidRDefault="00F567DB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A48F3">
        <w:rPr>
          <w:rFonts w:cstheme="minorHAnsi"/>
        </w:rPr>
        <w:t>Umowa niniejsza sporządzona została w dwóch jednobrzmiących egzemplarzach, po jednej</w:t>
      </w:r>
      <w:r w:rsidR="00C13EB2" w:rsidRPr="006A48F3">
        <w:rPr>
          <w:rFonts w:cstheme="minorHAnsi"/>
        </w:rPr>
        <w:t xml:space="preserve"> </w:t>
      </w:r>
      <w:r w:rsidRPr="006A48F3">
        <w:rPr>
          <w:rFonts w:cstheme="minorHAnsi"/>
        </w:rPr>
        <w:t>dla każdej ze stron.</w:t>
      </w:r>
    </w:p>
    <w:p w14:paraId="09A5E119" w14:textId="3BB9315B" w:rsidR="00D02907" w:rsidRPr="006A48F3" w:rsidRDefault="00D02907" w:rsidP="006A48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52547A5" w14:textId="77777777" w:rsidR="00A46CD5" w:rsidRDefault="00A46CD5" w:rsidP="006A48F3">
      <w:pPr>
        <w:spacing w:line="276" w:lineRule="auto"/>
        <w:ind w:left="708" w:firstLine="708"/>
        <w:jc w:val="both"/>
        <w:rPr>
          <w:rFonts w:cstheme="minorHAnsi"/>
        </w:rPr>
      </w:pPr>
    </w:p>
    <w:p w14:paraId="2D89FD56" w14:textId="048BE6A9" w:rsidR="00F9218E" w:rsidRPr="00A46CD5" w:rsidRDefault="00A46CD5" w:rsidP="00A46CD5">
      <w:pPr>
        <w:spacing w:line="276" w:lineRule="auto"/>
        <w:jc w:val="center"/>
        <w:rPr>
          <w:rFonts w:cstheme="minorHAnsi"/>
          <w:b/>
        </w:rPr>
      </w:pPr>
      <w:r w:rsidRPr="00A46CD5">
        <w:rPr>
          <w:rFonts w:cstheme="minorHAnsi"/>
          <w:b/>
        </w:rPr>
        <w:t>Wynajmujący:</w:t>
      </w:r>
      <w:r w:rsidRPr="00A46CD5">
        <w:rPr>
          <w:rFonts w:cstheme="minorHAnsi"/>
          <w:b/>
        </w:rPr>
        <w:tab/>
      </w:r>
      <w:r w:rsidRPr="00A46CD5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A46CD5">
        <w:rPr>
          <w:rFonts w:cstheme="minorHAnsi"/>
          <w:b/>
        </w:rPr>
        <w:tab/>
        <w:t>Najemca:</w:t>
      </w:r>
    </w:p>
    <w:sectPr w:rsidR="00F9218E" w:rsidRPr="00A4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604"/>
    <w:multiLevelType w:val="hybridMultilevel"/>
    <w:tmpl w:val="B8006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7EEF"/>
    <w:multiLevelType w:val="hybridMultilevel"/>
    <w:tmpl w:val="C3122CC0"/>
    <w:lvl w:ilvl="0" w:tplc="A076539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1529B"/>
    <w:multiLevelType w:val="hybridMultilevel"/>
    <w:tmpl w:val="F77AC5E8"/>
    <w:lvl w:ilvl="0" w:tplc="261A34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10331"/>
    <w:multiLevelType w:val="hybridMultilevel"/>
    <w:tmpl w:val="46CA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07F84"/>
    <w:multiLevelType w:val="hybridMultilevel"/>
    <w:tmpl w:val="7D6A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54C3C"/>
    <w:multiLevelType w:val="hybridMultilevel"/>
    <w:tmpl w:val="CD082036"/>
    <w:lvl w:ilvl="0" w:tplc="261A34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E1682"/>
    <w:multiLevelType w:val="hybridMultilevel"/>
    <w:tmpl w:val="783C08EE"/>
    <w:lvl w:ilvl="0" w:tplc="261A34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874C9"/>
    <w:multiLevelType w:val="hybridMultilevel"/>
    <w:tmpl w:val="3F40CC1C"/>
    <w:lvl w:ilvl="0" w:tplc="261A34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55292E"/>
    <w:multiLevelType w:val="hybridMultilevel"/>
    <w:tmpl w:val="7AFC8B02"/>
    <w:lvl w:ilvl="0" w:tplc="261A34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AF780B"/>
    <w:multiLevelType w:val="hybridMultilevel"/>
    <w:tmpl w:val="FAECD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C07B5"/>
    <w:multiLevelType w:val="hybridMultilevel"/>
    <w:tmpl w:val="68BECF30"/>
    <w:lvl w:ilvl="0" w:tplc="A076539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B0BD3"/>
    <w:multiLevelType w:val="hybridMultilevel"/>
    <w:tmpl w:val="FCFCD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F1610"/>
    <w:multiLevelType w:val="hybridMultilevel"/>
    <w:tmpl w:val="F0BE2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6549D"/>
    <w:multiLevelType w:val="hybridMultilevel"/>
    <w:tmpl w:val="B76C4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96963"/>
    <w:multiLevelType w:val="hybridMultilevel"/>
    <w:tmpl w:val="752E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73B2E"/>
    <w:multiLevelType w:val="hybridMultilevel"/>
    <w:tmpl w:val="06041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41AB8"/>
    <w:multiLevelType w:val="hybridMultilevel"/>
    <w:tmpl w:val="5B9CC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5338A"/>
    <w:multiLevelType w:val="hybridMultilevel"/>
    <w:tmpl w:val="6D70F212"/>
    <w:lvl w:ilvl="0" w:tplc="A7EC9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13E8D"/>
    <w:multiLevelType w:val="hybridMultilevel"/>
    <w:tmpl w:val="FC46A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5075"/>
    <w:multiLevelType w:val="hybridMultilevel"/>
    <w:tmpl w:val="9E606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1250B"/>
    <w:multiLevelType w:val="hybridMultilevel"/>
    <w:tmpl w:val="2174D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23004"/>
    <w:multiLevelType w:val="hybridMultilevel"/>
    <w:tmpl w:val="7AB040A0"/>
    <w:lvl w:ilvl="0" w:tplc="261A34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5543D"/>
    <w:multiLevelType w:val="hybridMultilevel"/>
    <w:tmpl w:val="C7047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D3EDD"/>
    <w:multiLevelType w:val="hybridMultilevel"/>
    <w:tmpl w:val="D4509516"/>
    <w:lvl w:ilvl="0" w:tplc="DA1C00A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759F1"/>
    <w:multiLevelType w:val="hybridMultilevel"/>
    <w:tmpl w:val="79624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139CA"/>
    <w:multiLevelType w:val="hybridMultilevel"/>
    <w:tmpl w:val="66507C3C"/>
    <w:lvl w:ilvl="0" w:tplc="261A34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84227"/>
    <w:multiLevelType w:val="hybridMultilevel"/>
    <w:tmpl w:val="360E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15243"/>
    <w:multiLevelType w:val="hybridMultilevel"/>
    <w:tmpl w:val="2E586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F38FC"/>
    <w:multiLevelType w:val="hybridMultilevel"/>
    <w:tmpl w:val="2B20E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28"/>
  </w:num>
  <w:num w:numId="5">
    <w:abstractNumId w:val="16"/>
  </w:num>
  <w:num w:numId="6">
    <w:abstractNumId w:val="0"/>
  </w:num>
  <w:num w:numId="7">
    <w:abstractNumId w:val="26"/>
  </w:num>
  <w:num w:numId="8">
    <w:abstractNumId w:val="18"/>
  </w:num>
  <w:num w:numId="9">
    <w:abstractNumId w:val="9"/>
  </w:num>
  <w:num w:numId="10">
    <w:abstractNumId w:val="3"/>
  </w:num>
  <w:num w:numId="11">
    <w:abstractNumId w:val="27"/>
  </w:num>
  <w:num w:numId="12">
    <w:abstractNumId w:val="19"/>
  </w:num>
  <w:num w:numId="13">
    <w:abstractNumId w:val="10"/>
  </w:num>
  <w:num w:numId="14">
    <w:abstractNumId w:val="1"/>
  </w:num>
  <w:num w:numId="15">
    <w:abstractNumId w:val="24"/>
  </w:num>
  <w:num w:numId="16">
    <w:abstractNumId w:val="14"/>
  </w:num>
  <w:num w:numId="17">
    <w:abstractNumId w:val="11"/>
  </w:num>
  <w:num w:numId="18">
    <w:abstractNumId w:val="15"/>
  </w:num>
  <w:num w:numId="19">
    <w:abstractNumId w:val="4"/>
  </w:num>
  <w:num w:numId="20">
    <w:abstractNumId w:val="6"/>
  </w:num>
  <w:num w:numId="21">
    <w:abstractNumId w:val="2"/>
  </w:num>
  <w:num w:numId="22">
    <w:abstractNumId w:val="25"/>
  </w:num>
  <w:num w:numId="23">
    <w:abstractNumId w:val="17"/>
  </w:num>
  <w:num w:numId="24">
    <w:abstractNumId w:val="23"/>
  </w:num>
  <w:num w:numId="25">
    <w:abstractNumId w:val="12"/>
  </w:num>
  <w:num w:numId="26">
    <w:abstractNumId w:val="21"/>
  </w:num>
  <w:num w:numId="27">
    <w:abstractNumId w:val="5"/>
  </w:num>
  <w:num w:numId="28">
    <w:abstractNumId w:val="1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DB"/>
    <w:rsid w:val="00182FD6"/>
    <w:rsid w:val="00245694"/>
    <w:rsid w:val="00294914"/>
    <w:rsid w:val="00294BCD"/>
    <w:rsid w:val="00381E1A"/>
    <w:rsid w:val="005D4E70"/>
    <w:rsid w:val="005E1863"/>
    <w:rsid w:val="00623BDA"/>
    <w:rsid w:val="006A48F3"/>
    <w:rsid w:val="00740574"/>
    <w:rsid w:val="0091532E"/>
    <w:rsid w:val="00A0490D"/>
    <w:rsid w:val="00A46CD5"/>
    <w:rsid w:val="00AD7F60"/>
    <w:rsid w:val="00B30E0F"/>
    <w:rsid w:val="00B97114"/>
    <w:rsid w:val="00C13EB2"/>
    <w:rsid w:val="00D02907"/>
    <w:rsid w:val="00D95345"/>
    <w:rsid w:val="00DB1F74"/>
    <w:rsid w:val="00DD39C1"/>
    <w:rsid w:val="00F567DB"/>
    <w:rsid w:val="00F9218E"/>
    <w:rsid w:val="00FC51BC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7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BCD4-D8C9-4B2A-893E-89B0DE1A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1664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Kaczmarek</dc:creator>
  <cp:lastModifiedBy>Magdalena Cichończyk</cp:lastModifiedBy>
  <cp:revision>5</cp:revision>
  <dcterms:created xsi:type="dcterms:W3CDTF">2023-01-24T13:20:00Z</dcterms:created>
  <dcterms:modified xsi:type="dcterms:W3CDTF">2023-01-25T09:19:00Z</dcterms:modified>
</cp:coreProperties>
</file>